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44" w:rsidRDefault="00411976" w:rsidP="00471E44">
      <w:r>
        <w:rPr>
          <w:noProof/>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-192949</wp:posOffset>
                </wp:positionV>
                <wp:extent cx="7832271" cy="347980"/>
                <wp:effectExtent l="0" t="0" r="16510" b="13970"/>
                <wp:wrapNone/>
                <wp:docPr id="3" name="Text Box 3"/>
                <wp:cNvGraphicFramePr/>
                <a:graphic xmlns:a="http://schemas.openxmlformats.org/drawingml/2006/main">
                  <a:graphicData uri="http://schemas.microsoft.com/office/word/2010/wordprocessingShape">
                    <wps:wsp>
                      <wps:cNvSpPr txBox="1"/>
                      <wps:spPr>
                        <a:xfrm>
                          <a:off x="0" y="0"/>
                          <a:ext cx="7832271" cy="347980"/>
                        </a:xfrm>
                        <a:prstGeom prst="rect">
                          <a:avLst/>
                        </a:prstGeom>
                        <a:noFill/>
                        <a:ln w="6350">
                          <a:solidFill>
                            <a:prstClr val="black"/>
                          </a:solidFill>
                        </a:ln>
                      </wps:spPr>
                      <wps:txbx>
                        <w:txbxContent>
                          <w:p w:rsidR="00471E44" w:rsidRPr="00471E44" w:rsidRDefault="00471E44" w:rsidP="00471E44">
                            <w:pPr>
                              <w:jc w:val="center"/>
                              <w:rPr>
                                <w:rFonts w:ascii="Tahoma" w:hAnsi="Tahoma" w:cs="Tahoma"/>
                                <w:b/>
                                <w:color w:val="FFFFFF" w:themeColor="background1"/>
                              </w:rPr>
                            </w:pPr>
                            <w:r w:rsidRPr="00471E44">
                              <w:rPr>
                                <w:rFonts w:ascii="Tahoma" w:hAnsi="Tahoma" w:cs="Tahoma"/>
                                <w:b/>
                                <w:color w:val="FFFFFF" w:themeColor="background1"/>
                              </w:rPr>
                              <w:t>National Pasta Month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2pt;width:616.7pt;height:27.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" filled="f" strokeweight=".5pt">
                <v:textbox>
                  <w:txbxContent>
                    <w:p w:rsidR="00471E44" w:rsidRPr="00471E44" w:rsidRDefault="00471E44" w:rsidP="00471E44">
                      <w:pPr>
                        <w:jc w:val="center"/>
                        <w:rPr>
                          <w:rFonts w:ascii="Tahoma" w:hAnsi="Tahoma" w:cs="Tahoma"/>
                          <w:b/>
                          <w:color w:val="FFFFFF" w:themeColor="background1"/>
                        </w:rPr>
                      </w:pPr>
                      <w:r w:rsidRPr="00471E44">
                        <w:rPr>
                          <w:rFonts w:ascii="Tahoma" w:hAnsi="Tahoma" w:cs="Tahoma"/>
                          <w:b/>
                          <w:color w:val="FFFFFF" w:themeColor="background1"/>
                        </w:rPr>
                        <w:t>National Pasta Month Toolkit</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-192949</wp:posOffset>
                </wp:positionV>
                <wp:extent cx="7821386" cy="347980"/>
                <wp:effectExtent l="0" t="0" r="27305" b="13970"/>
                <wp:wrapNone/>
                <wp:docPr id="1" name="Rectangle 1"/>
                <wp:cNvGraphicFramePr/>
                <a:graphic xmlns:a="http://schemas.openxmlformats.org/drawingml/2006/main">
                  <a:graphicData uri="http://schemas.microsoft.com/office/word/2010/wordprocessingShape">
                    <wps:wsp>
                      <wps:cNvSpPr/>
                      <wps:spPr>
                        <a:xfrm>
                          <a:off x="0" y="0"/>
                          <a:ext cx="7821386" cy="347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56515" id="Rectangle 1" o:spid="_x0000_s1026" style="position:absolute;margin-left:564.65pt;margin-top:-15.2pt;width:615.85pt;height:27.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" fillcolor="#4472c4 [3204]" strokecolor="#1f3763 [1604]" strokeweight="1pt">
                <w10:wrap anchorx="page"/>
              </v:rect>
            </w:pict>
          </mc:Fallback>
        </mc:AlternateContent>
      </w:r>
    </w:p>
    <w:p w:rsidR="00471E44" w:rsidRDefault="00471E44" w:rsidP="00471E44">
      <w:pPr>
        <w:rPr>
          <w:rFonts w:ascii="Tahoma" w:hAnsi="Tahoma" w:cs="Tahoma"/>
          <w:b/>
        </w:rPr>
      </w:pPr>
    </w:p>
    <w:p w:rsidR="00F67867" w:rsidRPr="0037605C" w:rsidRDefault="005E6F0A" w:rsidP="005E6F0A">
      <w:pPr>
        <w:jc w:val="center"/>
        <w:rPr>
          <w:rFonts w:ascii="Tahoma" w:hAnsi="Tahoma" w:cs="Tahoma"/>
          <w:b/>
        </w:rPr>
      </w:pPr>
      <w:r w:rsidRPr="0037605C">
        <w:rPr>
          <w:rFonts w:ascii="Tahoma" w:hAnsi="Tahoma" w:cs="Tahoma"/>
          <w:b/>
        </w:rPr>
        <w:t>October is National Pasta Month!</w:t>
      </w:r>
    </w:p>
    <w:p w:rsidR="005E6F0A" w:rsidRPr="0037605C" w:rsidRDefault="005E6F0A" w:rsidP="005E6F0A">
      <w:pPr>
        <w:jc w:val="center"/>
        <w:rPr>
          <w:rFonts w:ascii="Tahoma" w:hAnsi="Tahoma" w:cs="Tahoma"/>
        </w:rPr>
      </w:pPr>
    </w:p>
    <w:p w:rsidR="00461AB4" w:rsidRPr="0037605C" w:rsidRDefault="005E6F0A" w:rsidP="00461AB4">
      <w:pPr>
        <w:spacing w:after="22"/>
        <w:rPr>
          <w:rFonts w:ascii="Tahoma" w:hAnsi="Tahoma" w:cs="Tahoma"/>
        </w:rPr>
      </w:pPr>
      <w:r w:rsidRPr="0037605C">
        <w:rPr>
          <w:rFonts w:ascii="Tahoma" w:hAnsi="Tahoma" w:cs="Tahoma"/>
        </w:rPr>
        <w:t xml:space="preserve">This month, we focus on sharing even more pasta meals </w:t>
      </w:r>
      <w:r w:rsidR="00614A0F" w:rsidRPr="0037605C">
        <w:rPr>
          <w:rFonts w:ascii="Tahoma" w:hAnsi="Tahoma" w:cs="Tahoma"/>
        </w:rPr>
        <w:t>and celebrating all the perks of pasta from its af</w:t>
      </w:r>
      <w:r w:rsidR="00461AB4" w:rsidRPr="0037605C">
        <w:rPr>
          <w:rFonts w:ascii="Tahoma" w:hAnsi="Tahoma" w:cs="Tahoma"/>
        </w:rPr>
        <w:t>fordability, to its cooking ease, to its versatility, to its amazing taste! The National Pasta Month campaign is a time to share the joys</w:t>
      </w:r>
      <w:r w:rsidR="001714C5">
        <w:rPr>
          <w:rFonts w:ascii="Tahoma" w:hAnsi="Tahoma" w:cs="Tahoma"/>
        </w:rPr>
        <w:t xml:space="preserve"> and benefits</w:t>
      </w:r>
      <w:r w:rsidR="00461AB4" w:rsidRPr="0037605C">
        <w:rPr>
          <w:rFonts w:ascii="Tahoma" w:hAnsi="Tahoma" w:cs="Tahoma"/>
        </w:rPr>
        <w:t xml:space="preserve"> of pasta. </w:t>
      </w:r>
      <w:hyperlink r:id="rId7" w:history="1">
        <w:r w:rsidR="0065018A" w:rsidRPr="007516D1">
          <w:rPr>
            <w:rStyle w:val="Hyperlink"/>
            <w:rFonts w:ascii="Tahoma" w:hAnsi="Tahoma" w:cs="Tahoma"/>
          </w:rPr>
          <w:t>Pasta Fits</w:t>
        </w:r>
      </w:hyperlink>
      <w:r w:rsidR="0065018A" w:rsidRPr="0037605C">
        <w:rPr>
          <w:rFonts w:ascii="Tahoma" w:hAnsi="Tahoma" w:cs="Tahoma"/>
        </w:rPr>
        <w:t xml:space="preserve"> </w:t>
      </w:r>
      <w:r w:rsidR="00461AB4" w:rsidRPr="0037605C">
        <w:rPr>
          <w:rFonts w:ascii="Tahoma" w:hAnsi="Tahoma" w:cs="Tahoma"/>
        </w:rPr>
        <w:t>has plenty of</w:t>
      </w:r>
      <w:r w:rsidR="0037605C">
        <w:rPr>
          <w:rFonts w:ascii="Tahoma" w:hAnsi="Tahoma" w:cs="Tahoma"/>
        </w:rPr>
        <w:t xml:space="preserve"> consumer facing</w:t>
      </w:r>
      <w:r w:rsidR="00461AB4" w:rsidRPr="0037605C">
        <w:rPr>
          <w:rFonts w:ascii="Tahoma" w:hAnsi="Tahoma" w:cs="Tahoma"/>
        </w:rPr>
        <w:t xml:space="preserve"> pasta content to engage your customers and have them eating pasta all month long.</w:t>
      </w:r>
    </w:p>
    <w:p w:rsidR="00461AB4" w:rsidRPr="0037605C" w:rsidRDefault="00461AB4" w:rsidP="00461AB4">
      <w:pPr>
        <w:spacing w:after="22"/>
        <w:rPr>
          <w:rFonts w:ascii="Tahoma" w:hAnsi="Tahoma" w:cs="Tahoma"/>
        </w:rPr>
      </w:pPr>
    </w:p>
    <w:p w:rsidR="009502AB" w:rsidRDefault="00A97ACF" w:rsidP="00461AB4">
      <w:pPr>
        <w:spacing w:after="22"/>
        <w:rPr>
          <w:rFonts w:ascii="Tahoma" w:hAnsi="Tahoma" w:cs="Tahoma"/>
        </w:rPr>
      </w:pPr>
      <w:r w:rsidRPr="0037605C">
        <w:rPr>
          <w:rFonts w:ascii="Tahoma" w:hAnsi="Tahoma" w:cs="Tahoma"/>
        </w:rPr>
        <w:t>Pasta Fits</w:t>
      </w:r>
      <w:r w:rsidR="00C33094" w:rsidRPr="0037605C">
        <w:rPr>
          <w:rFonts w:ascii="Tahoma" w:hAnsi="Tahoma" w:cs="Tahoma"/>
        </w:rPr>
        <w:t xml:space="preserve"> will be sharing National Pasta Month content all throughout October so be sure </w:t>
      </w:r>
      <w:r w:rsidR="0065018A" w:rsidRPr="0037605C">
        <w:rPr>
          <w:rFonts w:ascii="Tahoma" w:hAnsi="Tahoma" w:cs="Tahoma"/>
        </w:rPr>
        <w:t>to follow along, share and tag Pasta Fits</w:t>
      </w:r>
      <w:r w:rsidR="00C33094" w:rsidRPr="0037605C">
        <w:rPr>
          <w:rFonts w:ascii="Tahoma" w:hAnsi="Tahoma" w:cs="Tahoma"/>
        </w:rPr>
        <w:t xml:space="preserve"> in your posts.</w:t>
      </w:r>
      <w:r w:rsidR="007516D1">
        <w:rPr>
          <w:rFonts w:ascii="Tahoma" w:hAnsi="Tahoma" w:cs="Tahoma"/>
        </w:rPr>
        <w:t xml:space="preserve"> N</w:t>
      </w:r>
      <w:r w:rsidR="001714C5">
        <w:rPr>
          <w:rFonts w:ascii="Tahoma" w:hAnsi="Tahoma" w:cs="Tahoma"/>
        </w:rPr>
        <w:t>ote that Saturday, October 17</w:t>
      </w:r>
      <w:r w:rsidR="001714C5" w:rsidRPr="001714C5">
        <w:rPr>
          <w:rFonts w:ascii="Tahoma" w:hAnsi="Tahoma" w:cs="Tahoma"/>
          <w:vertAlign w:val="superscript"/>
        </w:rPr>
        <w:t>th</w:t>
      </w:r>
      <w:r w:rsidR="001714C5">
        <w:rPr>
          <w:rFonts w:ascii="Tahoma" w:hAnsi="Tahoma" w:cs="Tahoma"/>
        </w:rPr>
        <w:t xml:space="preserve"> is National Pasta Day and S</w:t>
      </w:r>
      <w:r w:rsidR="00EE7B8D">
        <w:rPr>
          <w:rFonts w:ascii="Tahoma" w:hAnsi="Tahoma" w:cs="Tahoma"/>
        </w:rPr>
        <w:t>un</w:t>
      </w:r>
      <w:r w:rsidR="001714C5">
        <w:rPr>
          <w:rFonts w:ascii="Tahoma" w:hAnsi="Tahoma" w:cs="Tahoma"/>
        </w:rPr>
        <w:t>day, October 25</w:t>
      </w:r>
      <w:r w:rsidR="001714C5" w:rsidRPr="001714C5">
        <w:rPr>
          <w:rFonts w:ascii="Tahoma" w:hAnsi="Tahoma" w:cs="Tahoma"/>
          <w:vertAlign w:val="superscript"/>
        </w:rPr>
        <w:t>th</w:t>
      </w:r>
      <w:r w:rsidR="007516D1">
        <w:rPr>
          <w:rFonts w:ascii="Tahoma" w:hAnsi="Tahoma" w:cs="Tahoma"/>
        </w:rPr>
        <w:t xml:space="preserve"> is World Pasta Day, so feel free to ramp up your content then!</w:t>
      </w:r>
    </w:p>
    <w:p w:rsidR="004F0C3D" w:rsidRDefault="004F0C3D" w:rsidP="00461AB4">
      <w:pPr>
        <w:spacing w:after="22"/>
        <w:rPr>
          <w:rFonts w:ascii="Tahoma" w:hAnsi="Tahoma" w:cs="Tahoma"/>
        </w:rPr>
      </w:pPr>
    </w:p>
    <w:p w:rsidR="004F0C3D" w:rsidRPr="0037605C" w:rsidRDefault="004F0C3D" w:rsidP="00461AB4">
      <w:pPr>
        <w:spacing w:after="22"/>
        <w:rPr>
          <w:rFonts w:ascii="Tahoma" w:hAnsi="Tahoma" w:cs="Tahoma"/>
        </w:rPr>
      </w:pPr>
      <w:r>
        <w:rPr>
          <w:rFonts w:ascii="Tahoma" w:hAnsi="Tahoma" w:cs="Tahoma"/>
        </w:rPr>
        <w:t xml:space="preserve">Looking for a Pasta Fits resource that’s not included in the below? Reach out to Danielle Meyer at </w:t>
      </w:r>
      <w:hyperlink r:id="rId8" w:history="1">
        <w:r w:rsidRPr="00D1751C">
          <w:rPr>
            <w:rStyle w:val="Hyperlink"/>
            <w:rFonts w:ascii="Tahoma" w:hAnsi="Tahoma" w:cs="Tahoma"/>
          </w:rPr>
          <w:t>DMeyer@kellencompany.com</w:t>
        </w:r>
      </w:hyperlink>
      <w:r>
        <w:rPr>
          <w:rFonts w:ascii="Tahoma" w:hAnsi="Tahoma" w:cs="Tahoma"/>
        </w:rPr>
        <w:t xml:space="preserve">! </w:t>
      </w:r>
    </w:p>
    <w:p w:rsidR="00C33094" w:rsidRPr="0037605C" w:rsidRDefault="00D77DC9" w:rsidP="00461AB4">
      <w:pPr>
        <w:spacing w:after="22"/>
        <w:rPr>
          <w:rFonts w:ascii="Tahoma" w:hAnsi="Tahoma" w:cs="Tahoma"/>
        </w:rPr>
      </w:pPr>
      <w:r>
        <w:rPr>
          <w:noProof/>
        </w:rPr>
        <mc:AlternateContent>
          <mc:Choice Requires="wps">
            <w:drawing>
              <wp:anchor distT="0" distB="0" distL="114300" distR="114300" simplePos="0" relativeHeight="251667456" behindDoc="0" locked="0" layoutInCell="1" allowOverlap="1" wp14:anchorId="69DBC33D" wp14:editId="2EDDDA18">
                <wp:simplePos x="0" y="0"/>
                <wp:positionH relativeFrom="page">
                  <wp:posOffset>32657</wp:posOffset>
                </wp:positionH>
                <wp:positionV relativeFrom="paragraph">
                  <wp:posOffset>161744</wp:posOffset>
                </wp:positionV>
                <wp:extent cx="7745095" cy="407851"/>
                <wp:effectExtent l="0" t="0" r="27305" b="11430"/>
                <wp:wrapNone/>
                <wp:docPr id="6" name="Text Box 6"/>
                <wp:cNvGraphicFramePr/>
                <a:graphic xmlns:a="http://schemas.openxmlformats.org/drawingml/2006/main">
                  <a:graphicData uri="http://schemas.microsoft.com/office/word/2010/wordprocessingShape">
                    <wps:wsp>
                      <wps:cNvSpPr txBox="1"/>
                      <wps:spPr>
                        <a:xfrm>
                          <a:off x="0" y="0"/>
                          <a:ext cx="7745095" cy="407851"/>
                        </a:xfrm>
                        <a:prstGeom prst="rect">
                          <a:avLst/>
                        </a:prstGeom>
                        <a:noFill/>
                        <a:ln w="6350">
                          <a:solidFill>
                            <a:prstClr val="black"/>
                          </a:solidFill>
                        </a:ln>
                      </wps:spPr>
                      <wps:txbx>
                        <w:txbxContent>
                          <w:p w:rsidR="00D77DC9" w:rsidRPr="00471E44" w:rsidRDefault="00D77DC9" w:rsidP="00D77DC9">
                            <w:pPr>
                              <w:jc w:val="center"/>
                              <w:rPr>
                                <w:rFonts w:ascii="Tahoma" w:hAnsi="Tahoma" w:cs="Tahoma"/>
                                <w:b/>
                                <w:color w:val="FFFFFF" w:themeColor="background1"/>
                              </w:rPr>
                            </w:pPr>
                            <w:r w:rsidRPr="00471E44">
                              <w:rPr>
                                <w:rFonts w:ascii="Tahoma" w:hAnsi="Tahoma" w:cs="Tahoma"/>
                                <w:b/>
                                <w:color w:val="FFFFFF" w:themeColor="background1"/>
                              </w:rPr>
                              <w:t>National Pasta Month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C33D" id="Text Box 6" o:spid="_x0000_s1027" type="#_x0000_t202" style="position:absolute;margin-left:2.55pt;margin-top:12.75pt;width:609.85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" filled="f" strokeweight=".5pt">
                <v:textbox>
                  <w:txbxContent>
                    <w:p w:rsidR="00D77DC9" w:rsidRPr="00471E44" w:rsidRDefault="00D77DC9" w:rsidP="00D77DC9">
                      <w:pPr>
                        <w:jc w:val="center"/>
                        <w:rPr>
                          <w:rFonts w:ascii="Tahoma" w:hAnsi="Tahoma" w:cs="Tahoma"/>
                          <w:b/>
                          <w:color w:val="FFFFFF" w:themeColor="background1"/>
                        </w:rPr>
                      </w:pPr>
                      <w:r w:rsidRPr="00471E44">
                        <w:rPr>
                          <w:rFonts w:ascii="Tahoma" w:hAnsi="Tahoma" w:cs="Tahoma"/>
                          <w:b/>
                          <w:color w:val="FFFFFF" w:themeColor="background1"/>
                        </w:rPr>
                        <w:t>National Pasta Month Toolkit</w:t>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align>right</wp:align>
                </wp:positionH>
                <wp:positionV relativeFrom="paragraph">
                  <wp:posOffset>155575</wp:posOffset>
                </wp:positionV>
                <wp:extent cx="7756072" cy="424543"/>
                <wp:effectExtent l="0" t="0" r="16510" b="13970"/>
                <wp:wrapNone/>
                <wp:docPr id="8" name="Rectangle 8"/>
                <wp:cNvGraphicFramePr/>
                <a:graphic xmlns:a="http://schemas.openxmlformats.org/drawingml/2006/main">
                  <a:graphicData uri="http://schemas.microsoft.com/office/word/2010/wordprocessingShape">
                    <wps:wsp>
                      <wps:cNvSpPr/>
                      <wps:spPr>
                        <a:xfrm>
                          <a:off x="0" y="0"/>
                          <a:ext cx="7756072" cy="4245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7DC9" w:rsidRPr="00D77DC9" w:rsidRDefault="00D77DC9" w:rsidP="00D77DC9">
                            <w:pPr>
                              <w:jc w:val="center"/>
                              <w:rPr>
                                <w:rFonts w:ascii="Tahoma" w:hAnsi="Tahoma" w:cs="Tahoma"/>
                                <w:b/>
                                <w:color w:val="FFFFFF" w:themeColor="background1"/>
                              </w:rPr>
                            </w:pPr>
                            <w:r w:rsidRPr="00D77DC9">
                              <w:rPr>
                                <w:rFonts w:ascii="Tahoma" w:hAnsi="Tahoma" w:cs="Tahoma"/>
                                <w:b/>
                                <w:color w:val="FFFFFF" w:themeColor="background1"/>
                              </w:rPr>
                              <w:t xml:space="preserve">Social </w:t>
                            </w:r>
                            <w:r>
                              <w:rPr>
                                <w:rFonts w:ascii="Tahoma" w:hAnsi="Tahoma" w:cs="Tahoma"/>
                                <w:b/>
                                <w:color w:val="FFFFFF" w:themeColor="background1"/>
                              </w:rPr>
                              <w:t xml:space="preserve">Posts and </w:t>
                            </w:r>
                            <w:r w:rsidRPr="00D77DC9">
                              <w:rPr>
                                <w:rFonts w:ascii="Tahoma" w:hAnsi="Tahoma" w:cs="Tahoma"/>
                                <w:b/>
                                <w:color w:val="FFFFFF" w:themeColor="background1"/>
                              </w:rPr>
                              <w:t>Graphics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margin-left:559.5pt;margin-top:12.25pt;width:610.7pt;height:33.45pt;z-index:25166848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" fillcolor="#4472c4 [3204]" strokecolor="#1f3763 [1604]" strokeweight="1pt">
                <v:textbox>
                  <w:txbxContent>
                    <w:p w:rsidR="00D77DC9" w:rsidRPr="00D77DC9" w:rsidRDefault="00D77DC9" w:rsidP="00D77DC9">
                      <w:pPr>
                        <w:jc w:val="center"/>
                        <w:rPr>
                          <w:rFonts w:ascii="Tahoma" w:hAnsi="Tahoma" w:cs="Tahoma"/>
                          <w:b/>
                          <w:color w:val="FFFFFF" w:themeColor="background1"/>
                        </w:rPr>
                      </w:pPr>
                      <w:r w:rsidRPr="00D77DC9">
                        <w:rPr>
                          <w:rFonts w:ascii="Tahoma" w:hAnsi="Tahoma" w:cs="Tahoma"/>
                          <w:b/>
                          <w:color w:val="FFFFFF" w:themeColor="background1"/>
                        </w:rPr>
                        <w:t xml:space="preserve">Social </w:t>
                      </w:r>
                      <w:r>
                        <w:rPr>
                          <w:rFonts w:ascii="Tahoma" w:hAnsi="Tahoma" w:cs="Tahoma"/>
                          <w:b/>
                          <w:color w:val="FFFFFF" w:themeColor="background1"/>
                        </w:rPr>
                        <w:t xml:space="preserve">Posts and </w:t>
                      </w:r>
                      <w:r w:rsidRPr="00D77DC9">
                        <w:rPr>
                          <w:rFonts w:ascii="Tahoma" w:hAnsi="Tahoma" w:cs="Tahoma"/>
                          <w:b/>
                          <w:color w:val="FFFFFF" w:themeColor="background1"/>
                        </w:rPr>
                        <w:t>Graphics</w:t>
                      </w:r>
                    </w:p>
                  </w:txbxContent>
                </v:textbox>
                <w10:wrap anchorx="page"/>
              </v:rect>
            </w:pict>
          </mc:Fallback>
        </mc:AlternateContent>
      </w:r>
    </w:p>
    <w:p w:rsidR="00D77DC9" w:rsidRDefault="00D77DC9" w:rsidP="00461AB4">
      <w:pPr>
        <w:spacing w:after="22"/>
        <w:rPr>
          <w:rFonts w:ascii="Tahoma" w:hAnsi="Tahoma" w:cs="Tahoma"/>
          <w:b/>
        </w:rPr>
      </w:pPr>
    </w:p>
    <w:p w:rsidR="00D77DC9" w:rsidRDefault="00D77DC9" w:rsidP="00461AB4">
      <w:pPr>
        <w:spacing w:after="22"/>
        <w:rPr>
          <w:rFonts w:ascii="Tahoma" w:hAnsi="Tahoma" w:cs="Tahoma"/>
          <w:b/>
        </w:rPr>
      </w:pPr>
    </w:p>
    <w:p w:rsidR="00D77DC9" w:rsidRDefault="00D77DC9" w:rsidP="00461AB4">
      <w:pPr>
        <w:spacing w:after="22"/>
        <w:rPr>
          <w:rFonts w:ascii="Tahoma" w:hAnsi="Tahoma" w:cs="Tahoma"/>
          <w:b/>
        </w:rPr>
      </w:pPr>
    </w:p>
    <w:p w:rsidR="00C33094" w:rsidRPr="0037605C" w:rsidRDefault="00C33094" w:rsidP="00461AB4">
      <w:pPr>
        <w:spacing w:after="22"/>
        <w:rPr>
          <w:rFonts w:ascii="Tahoma" w:hAnsi="Tahoma" w:cs="Tahoma"/>
          <w:b/>
        </w:rPr>
      </w:pPr>
      <w:r w:rsidRPr="0037605C">
        <w:rPr>
          <w:rFonts w:ascii="Tahoma" w:hAnsi="Tahoma" w:cs="Tahoma"/>
          <w:b/>
        </w:rPr>
        <w:t>Sample Social Media Posts:</w:t>
      </w:r>
    </w:p>
    <w:p w:rsidR="00C33094" w:rsidRPr="0037605C" w:rsidRDefault="00C33094" w:rsidP="00461AB4">
      <w:pPr>
        <w:spacing w:after="22"/>
        <w:rPr>
          <w:rFonts w:ascii="Tahoma" w:hAnsi="Tahoma" w:cs="Tahoma"/>
        </w:rPr>
      </w:pPr>
    </w:p>
    <w:p w:rsidR="00C33094" w:rsidRPr="0037605C" w:rsidRDefault="00C33094" w:rsidP="0065018A">
      <w:pPr>
        <w:pStyle w:val="ListParagraph"/>
        <w:numPr>
          <w:ilvl w:val="0"/>
          <w:numId w:val="3"/>
        </w:numPr>
        <w:spacing w:after="22"/>
        <w:rPr>
          <w:rFonts w:ascii="Tahoma" w:hAnsi="Tahoma" w:cs="Tahoma"/>
        </w:rPr>
      </w:pPr>
      <w:r w:rsidRPr="0037605C">
        <w:rPr>
          <w:rFonts w:ascii="Tahoma" w:hAnsi="Tahoma" w:cs="Tahoma"/>
        </w:rPr>
        <w:t xml:space="preserve">October is National Pasta Month! Celebrate the month with a classic, </w:t>
      </w:r>
      <w:r w:rsidR="00903884" w:rsidRPr="0037605C">
        <w:rPr>
          <w:rFonts w:ascii="Tahoma" w:hAnsi="Tahoma" w:cs="Tahoma"/>
        </w:rPr>
        <w:t xml:space="preserve">family favorite meal like this </w:t>
      </w:r>
      <w:r w:rsidR="0065018A" w:rsidRPr="0037605C">
        <w:rPr>
          <w:rFonts w:ascii="Tahoma" w:hAnsi="Tahoma" w:cs="Tahoma"/>
        </w:rPr>
        <w:t>Baked</w:t>
      </w:r>
      <w:r w:rsidR="00903884" w:rsidRPr="0037605C">
        <w:rPr>
          <w:rFonts w:ascii="Tahoma" w:hAnsi="Tahoma" w:cs="Tahoma"/>
        </w:rPr>
        <w:t xml:space="preserve"> Spaghetti and Meatballs</w:t>
      </w:r>
      <w:r w:rsidR="0065018A" w:rsidRPr="0037605C">
        <w:rPr>
          <w:rFonts w:ascii="Tahoma" w:hAnsi="Tahoma" w:cs="Tahoma"/>
        </w:rPr>
        <w:t xml:space="preserve"> meal: </w:t>
      </w:r>
      <w:hyperlink r:id="rId9" w:history="1">
        <w:r w:rsidR="0065018A" w:rsidRPr="0037605C">
          <w:rPr>
            <w:rStyle w:val="Hyperlink"/>
            <w:rFonts w:ascii="Tahoma" w:hAnsi="Tahoma" w:cs="Tahoma"/>
          </w:rPr>
          <w:t>https://pastafits.org/recipes/baked-spaghetti-and-meatballs/</w:t>
        </w:r>
      </w:hyperlink>
      <w:r w:rsidR="0065018A" w:rsidRPr="0037605C">
        <w:rPr>
          <w:rFonts w:ascii="Tahoma" w:hAnsi="Tahoma" w:cs="Tahoma"/>
        </w:rPr>
        <w:t xml:space="preserve"> </w:t>
      </w:r>
      <w:r w:rsidRPr="0037605C">
        <w:rPr>
          <w:rFonts w:ascii="Tahoma" w:hAnsi="Tahoma" w:cs="Tahoma"/>
        </w:rPr>
        <w:t>#</w:t>
      </w:r>
      <w:proofErr w:type="spellStart"/>
      <w:r w:rsidRPr="0037605C">
        <w:rPr>
          <w:rFonts w:ascii="Tahoma" w:hAnsi="Tahoma" w:cs="Tahoma"/>
        </w:rPr>
        <w:t>NationalPastaMonth</w:t>
      </w:r>
      <w:proofErr w:type="spellEnd"/>
    </w:p>
    <w:p w:rsidR="00C33094" w:rsidRPr="0037605C" w:rsidRDefault="00C33094" w:rsidP="00C33094">
      <w:pPr>
        <w:pStyle w:val="ListParagraph"/>
        <w:numPr>
          <w:ilvl w:val="0"/>
          <w:numId w:val="3"/>
        </w:numPr>
        <w:spacing w:after="22"/>
        <w:rPr>
          <w:rFonts w:ascii="Tahoma" w:hAnsi="Tahoma" w:cs="Tahoma"/>
        </w:rPr>
      </w:pPr>
      <w:r w:rsidRPr="0037605C">
        <w:rPr>
          <w:rFonts w:ascii="Tahoma" w:hAnsi="Tahoma" w:cs="Tahoma"/>
        </w:rPr>
        <w:t>National Pasta Month cooking tip: Be sure to add salt to your boiling pasta water for flavor, but never add oil! It prevents sauce from sticking to pasta #</w:t>
      </w:r>
      <w:proofErr w:type="spellStart"/>
      <w:r w:rsidRPr="0037605C">
        <w:rPr>
          <w:rFonts w:ascii="Tahoma" w:hAnsi="Tahoma" w:cs="Tahoma"/>
        </w:rPr>
        <w:t>NationalPastaMonth</w:t>
      </w:r>
      <w:proofErr w:type="spellEnd"/>
    </w:p>
    <w:p w:rsidR="00C33094" w:rsidRPr="0037605C" w:rsidRDefault="00C33094" w:rsidP="00C33094">
      <w:pPr>
        <w:pStyle w:val="ListParagraph"/>
        <w:numPr>
          <w:ilvl w:val="0"/>
          <w:numId w:val="3"/>
        </w:numPr>
        <w:spacing w:after="22"/>
        <w:rPr>
          <w:rFonts w:ascii="Tahoma" w:hAnsi="Tahoma" w:cs="Tahoma"/>
        </w:rPr>
      </w:pPr>
      <w:r w:rsidRPr="0037605C">
        <w:rPr>
          <w:rFonts w:ascii="Tahoma" w:hAnsi="Tahoma" w:cs="Tahoma"/>
        </w:rPr>
        <w:t>Did you know? Collectively, the U.S. consumes 5.95 billion pounds of pasta per year.</w:t>
      </w:r>
      <w:r w:rsidR="004817DC" w:rsidRPr="0037605C">
        <w:rPr>
          <w:rFonts w:ascii="Tahoma" w:hAnsi="Tahoma" w:cs="Tahoma"/>
        </w:rPr>
        <w:t xml:space="preserve"> #</w:t>
      </w:r>
      <w:proofErr w:type="spellStart"/>
      <w:r w:rsidR="004817DC" w:rsidRPr="0037605C">
        <w:rPr>
          <w:rFonts w:ascii="Tahoma" w:hAnsi="Tahoma" w:cs="Tahoma"/>
        </w:rPr>
        <w:t>NationalPastaMonth</w:t>
      </w:r>
      <w:proofErr w:type="spellEnd"/>
    </w:p>
    <w:p w:rsidR="009502AB" w:rsidRPr="0037605C" w:rsidRDefault="009502AB" w:rsidP="009502AB">
      <w:pPr>
        <w:pStyle w:val="ListParagraph"/>
        <w:numPr>
          <w:ilvl w:val="0"/>
          <w:numId w:val="3"/>
        </w:numPr>
        <w:spacing w:after="22"/>
        <w:rPr>
          <w:rFonts w:ascii="Tahoma" w:hAnsi="Tahoma" w:cs="Tahoma"/>
        </w:rPr>
      </w:pPr>
      <w:r w:rsidRPr="0037605C">
        <w:rPr>
          <w:rFonts w:ascii="Tahoma" w:hAnsi="Tahoma" w:cs="Tahoma"/>
        </w:rPr>
        <w:t xml:space="preserve">Pasta doesn’t just taste good – it’s healthy for you too! Read the latest pasta research which details how pasta eaters have a better diet quality than non-pasta eaters: </w:t>
      </w:r>
      <w:hyperlink r:id="rId10" w:history="1">
        <w:r w:rsidRPr="0037605C">
          <w:rPr>
            <w:rStyle w:val="Hyperlink"/>
            <w:rFonts w:ascii="Tahoma" w:hAnsi="Tahoma" w:cs="Tahoma"/>
          </w:rPr>
          <w:t>https://pastafits.org/pasta-nutrition-news/new-research-pasta-consumption-diet-quality/</w:t>
        </w:r>
      </w:hyperlink>
      <w:r w:rsidR="007516D1">
        <w:rPr>
          <w:rFonts w:ascii="Tahoma" w:hAnsi="Tahoma" w:cs="Tahoma"/>
        </w:rPr>
        <w:t>#NationalPastaMonth</w:t>
      </w:r>
    </w:p>
    <w:p w:rsidR="009502AB" w:rsidRPr="0037605C" w:rsidRDefault="009502AB" w:rsidP="00316C22">
      <w:pPr>
        <w:pStyle w:val="ListParagraph"/>
        <w:numPr>
          <w:ilvl w:val="0"/>
          <w:numId w:val="3"/>
        </w:numPr>
        <w:spacing w:after="22"/>
        <w:rPr>
          <w:rFonts w:ascii="Tahoma" w:hAnsi="Tahoma" w:cs="Tahoma"/>
        </w:rPr>
      </w:pPr>
      <w:r w:rsidRPr="0037605C">
        <w:rPr>
          <w:rFonts w:ascii="Tahoma" w:hAnsi="Tahoma" w:cs="Tahoma"/>
        </w:rPr>
        <w:t>Pasta = comfort food. Cuddle up as the days get cooler with this Mac and Cheese with Garlic-Herb Crumb Topping</w:t>
      </w:r>
      <w:r w:rsidR="00316C22" w:rsidRPr="0037605C">
        <w:rPr>
          <w:rFonts w:ascii="Tahoma" w:hAnsi="Tahoma" w:cs="Tahoma"/>
        </w:rPr>
        <w:t xml:space="preserve">: </w:t>
      </w:r>
      <w:hyperlink r:id="rId11" w:history="1">
        <w:r w:rsidR="00316C22" w:rsidRPr="0037605C">
          <w:rPr>
            <w:rStyle w:val="Hyperlink"/>
            <w:rFonts w:ascii="Tahoma" w:hAnsi="Tahoma" w:cs="Tahoma"/>
          </w:rPr>
          <w:t>https://pastafits.org/recipes/reinvented-mac-and-cheese-with-garlic-herb-crumb-topping/</w:t>
        </w:r>
      </w:hyperlink>
      <w:r w:rsidR="00316C22" w:rsidRPr="0037605C">
        <w:rPr>
          <w:rFonts w:ascii="Tahoma" w:hAnsi="Tahoma" w:cs="Tahoma"/>
        </w:rPr>
        <w:t xml:space="preserve"> #</w:t>
      </w:r>
      <w:proofErr w:type="spellStart"/>
      <w:r w:rsidR="00316C22" w:rsidRPr="0037605C">
        <w:rPr>
          <w:rFonts w:ascii="Tahoma" w:hAnsi="Tahoma" w:cs="Tahoma"/>
        </w:rPr>
        <w:t>NationalPastaMonth</w:t>
      </w:r>
      <w:proofErr w:type="spellEnd"/>
    </w:p>
    <w:p w:rsidR="0065018A" w:rsidRPr="0037605C" w:rsidRDefault="0065018A" w:rsidP="0065018A">
      <w:pPr>
        <w:pStyle w:val="ListParagraph"/>
        <w:numPr>
          <w:ilvl w:val="0"/>
          <w:numId w:val="3"/>
        </w:numPr>
        <w:spacing w:after="22"/>
        <w:rPr>
          <w:rFonts w:ascii="Tahoma" w:hAnsi="Tahoma" w:cs="Tahoma"/>
        </w:rPr>
      </w:pPr>
      <w:r w:rsidRPr="0037605C">
        <w:rPr>
          <w:rFonts w:ascii="Tahoma" w:hAnsi="Tahoma" w:cs="Tahoma"/>
        </w:rPr>
        <w:t xml:space="preserve">According to a recent NPA consumer survey, 81% of pasta eaters say they have been eating more pasta since the pandemic. Need some recipe inspiration? Pasta Fits has hundreds of recipes to choose from! </w:t>
      </w:r>
      <w:hyperlink r:id="rId12" w:history="1">
        <w:r w:rsidRPr="0037605C">
          <w:rPr>
            <w:rStyle w:val="Hyperlink"/>
            <w:rFonts w:ascii="Tahoma" w:hAnsi="Tahoma" w:cs="Tahoma"/>
          </w:rPr>
          <w:t>https://pastafits.org/cooking-pasta/recipes/</w:t>
        </w:r>
      </w:hyperlink>
      <w:r w:rsidRPr="0037605C">
        <w:rPr>
          <w:rFonts w:ascii="Tahoma" w:hAnsi="Tahoma" w:cs="Tahoma"/>
        </w:rPr>
        <w:t xml:space="preserve"> </w:t>
      </w:r>
      <w:r w:rsidR="007516D1">
        <w:rPr>
          <w:rFonts w:ascii="Tahoma" w:hAnsi="Tahoma" w:cs="Tahoma"/>
        </w:rPr>
        <w:t>#</w:t>
      </w:r>
      <w:proofErr w:type="spellStart"/>
      <w:r w:rsidR="007516D1">
        <w:rPr>
          <w:rFonts w:ascii="Tahoma" w:hAnsi="Tahoma" w:cs="Tahoma"/>
        </w:rPr>
        <w:t>NationalPastaMonth</w:t>
      </w:r>
      <w:proofErr w:type="spellEnd"/>
    </w:p>
    <w:p w:rsidR="00316C22" w:rsidRPr="0037605C" w:rsidRDefault="00316C22" w:rsidP="00316C22">
      <w:pPr>
        <w:pStyle w:val="ListParagraph"/>
        <w:numPr>
          <w:ilvl w:val="0"/>
          <w:numId w:val="3"/>
        </w:numPr>
        <w:spacing w:after="22"/>
        <w:rPr>
          <w:rFonts w:ascii="Tahoma" w:hAnsi="Tahoma" w:cs="Tahoma"/>
        </w:rPr>
      </w:pPr>
      <w:r w:rsidRPr="0037605C">
        <w:rPr>
          <w:rFonts w:ascii="Tahoma" w:hAnsi="Tahoma" w:cs="Tahoma"/>
        </w:rPr>
        <w:lastRenderedPageBreak/>
        <w:t>National Pasta Month cooking tip: Cooked pasta will stay good in the fridge for up to three days. Leftover pasta works great for side dishes and cold pasta salads! #</w:t>
      </w:r>
      <w:proofErr w:type="spellStart"/>
      <w:r w:rsidRPr="0037605C">
        <w:rPr>
          <w:rFonts w:ascii="Tahoma" w:hAnsi="Tahoma" w:cs="Tahoma"/>
        </w:rPr>
        <w:t>NationalPastaMonth</w:t>
      </w:r>
      <w:proofErr w:type="spellEnd"/>
    </w:p>
    <w:p w:rsidR="00145F08" w:rsidRPr="0037605C" w:rsidRDefault="00145F08" w:rsidP="00145F08">
      <w:pPr>
        <w:pStyle w:val="ListParagraph"/>
        <w:numPr>
          <w:ilvl w:val="0"/>
          <w:numId w:val="3"/>
        </w:numPr>
        <w:spacing w:after="22"/>
        <w:rPr>
          <w:rFonts w:ascii="Tahoma" w:hAnsi="Tahoma" w:cs="Tahoma"/>
        </w:rPr>
      </w:pPr>
      <w:r w:rsidRPr="0037605C">
        <w:rPr>
          <w:rFonts w:ascii="Tahoma" w:hAnsi="Tahoma" w:cs="Tahoma"/>
        </w:rPr>
        <w:t xml:space="preserve">Can you tell the difference between fettuccine and pappardelle? How about penne vs ziti? Check out our Pasta Shapes Dictionary to learn all about these and all the most popular pasta shapes: </w:t>
      </w:r>
      <w:hyperlink r:id="rId13" w:history="1">
        <w:r w:rsidRPr="0037605C">
          <w:rPr>
            <w:rStyle w:val="Hyperlink"/>
            <w:rFonts w:ascii="Tahoma" w:hAnsi="Tahoma" w:cs="Tahoma"/>
          </w:rPr>
          <w:t>https://pastafits.org/pasta-shapes/</w:t>
        </w:r>
      </w:hyperlink>
      <w:r w:rsidRPr="0037605C">
        <w:rPr>
          <w:rFonts w:ascii="Tahoma" w:hAnsi="Tahoma" w:cs="Tahoma"/>
        </w:rPr>
        <w:t xml:space="preserve"> #</w:t>
      </w:r>
      <w:proofErr w:type="spellStart"/>
      <w:r w:rsidRPr="0037605C">
        <w:rPr>
          <w:rFonts w:ascii="Tahoma" w:hAnsi="Tahoma" w:cs="Tahoma"/>
        </w:rPr>
        <w:t>NationalPastaMonth</w:t>
      </w:r>
      <w:proofErr w:type="spellEnd"/>
    </w:p>
    <w:p w:rsidR="00145F08" w:rsidRPr="0037605C" w:rsidRDefault="00145F08" w:rsidP="005F525F">
      <w:pPr>
        <w:pStyle w:val="ListParagraph"/>
        <w:numPr>
          <w:ilvl w:val="0"/>
          <w:numId w:val="3"/>
        </w:numPr>
        <w:spacing w:after="22"/>
        <w:rPr>
          <w:rFonts w:ascii="Tahoma" w:hAnsi="Tahoma" w:cs="Tahoma"/>
        </w:rPr>
      </w:pPr>
      <w:r w:rsidRPr="0037605C">
        <w:rPr>
          <w:rFonts w:ascii="Tahoma" w:hAnsi="Tahoma" w:cs="Tahoma"/>
        </w:rPr>
        <w:t>Pasta isn’t just for dinner anymore</w:t>
      </w:r>
      <w:r w:rsidR="005F525F" w:rsidRPr="0037605C">
        <w:rPr>
          <w:rFonts w:ascii="Tahoma" w:hAnsi="Tahoma" w:cs="Tahoma"/>
        </w:rPr>
        <w:t xml:space="preserve"> – try out a pasta snack like these Herbed Lasagna Chips! They’re family friendly and perfect to pair with hummus, dips, or sauce </w:t>
      </w:r>
      <w:hyperlink r:id="rId14" w:history="1">
        <w:r w:rsidR="005F525F" w:rsidRPr="0037605C">
          <w:rPr>
            <w:rStyle w:val="Hyperlink"/>
            <w:rFonts w:ascii="Tahoma" w:hAnsi="Tahoma" w:cs="Tahoma"/>
          </w:rPr>
          <w:t>https://pastafits.org/recipes/herbed-lasagna-chips/</w:t>
        </w:r>
      </w:hyperlink>
      <w:r w:rsidR="005F525F" w:rsidRPr="0037605C">
        <w:rPr>
          <w:rFonts w:ascii="Tahoma" w:hAnsi="Tahoma" w:cs="Tahoma"/>
        </w:rPr>
        <w:t xml:space="preserve"> #</w:t>
      </w:r>
      <w:proofErr w:type="spellStart"/>
      <w:r w:rsidR="005F525F" w:rsidRPr="0037605C">
        <w:rPr>
          <w:rFonts w:ascii="Tahoma" w:hAnsi="Tahoma" w:cs="Tahoma"/>
        </w:rPr>
        <w:t>NationalPastaMonth</w:t>
      </w:r>
      <w:proofErr w:type="spellEnd"/>
    </w:p>
    <w:p w:rsidR="000F04C5" w:rsidRPr="0037605C" w:rsidRDefault="009955F3" w:rsidP="009955F3">
      <w:pPr>
        <w:pStyle w:val="ListParagraph"/>
        <w:numPr>
          <w:ilvl w:val="0"/>
          <w:numId w:val="3"/>
        </w:numPr>
        <w:spacing w:after="22"/>
        <w:rPr>
          <w:rFonts w:ascii="Tahoma" w:hAnsi="Tahoma" w:cs="Tahoma"/>
        </w:rPr>
      </w:pPr>
      <w:r w:rsidRPr="0037605C">
        <w:rPr>
          <w:rFonts w:ascii="Tahoma" w:hAnsi="Tahoma" w:cs="Tahoma"/>
        </w:rPr>
        <w:t xml:space="preserve">According to a recent NPA consumer survey, 23% of respondents identified fettuccine alfredo as their favorite classic pasta dish. Try out </w:t>
      </w:r>
      <w:r w:rsidR="007516D1">
        <w:rPr>
          <w:rFonts w:ascii="Tahoma" w:hAnsi="Tahoma" w:cs="Tahoma"/>
        </w:rPr>
        <w:t>this</w:t>
      </w:r>
      <w:r w:rsidRPr="0037605C">
        <w:rPr>
          <w:rFonts w:ascii="Tahoma" w:hAnsi="Tahoma" w:cs="Tahoma"/>
        </w:rPr>
        <w:t xml:space="preserve"> recipe here: </w:t>
      </w:r>
      <w:hyperlink r:id="rId15" w:history="1">
        <w:r w:rsidRPr="0037605C">
          <w:rPr>
            <w:rStyle w:val="Hyperlink"/>
            <w:rFonts w:ascii="Tahoma" w:hAnsi="Tahoma" w:cs="Tahoma"/>
          </w:rPr>
          <w:t>https://pastafits.org/recipes/healthier-fettuccine-alfredo/</w:t>
        </w:r>
      </w:hyperlink>
      <w:r w:rsidRPr="0037605C">
        <w:rPr>
          <w:rFonts w:ascii="Tahoma" w:hAnsi="Tahoma" w:cs="Tahoma"/>
        </w:rPr>
        <w:t xml:space="preserve"> </w:t>
      </w:r>
      <w:r w:rsidR="006F7255" w:rsidRPr="0037605C">
        <w:rPr>
          <w:rFonts w:ascii="Tahoma" w:hAnsi="Tahoma" w:cs="Tahoma"/>
        </w:rPr>
        <w:t>#</w:t>
      </w:r>
      <w:proofErr w:type="spellStart"/>
      <w:r w:rsidR="006F7255" w:rsidRPr="0037605C">
        <w:rPr>
          <w:rFonts w:ascii="Tahoma" w:hAnsi="Tahoma" w:cs="Tahoma"/>
        </w:rPr>
        <w:t>NationalPastaMonth</w:t>
      </w:r>
      <w:proofErr w:type="spellEnd"/>
    </w:p>
    <w:p w:rsidR="005F525F" w:rsidRPr="0037605C" w:rsidRDefault="006F7255" w:rsidP="00BC1612">
      <w:pPr>
        <w:pStyle w:val="ListParagraph"/>
        <w:numPr>
          <w:ilvl w:val="0"/>
          <w:numId w:val="3"/>
        </w:numPr>
        <w:spacing w:after="22"/>
        <w:rPr>
          <w:rFonts w:ascii="Tahoma" w:hAnsi="Tahoma" w:cs="Tahoma"/>
        </w:rPr>
      </w:pPr>
      <w:r w:rsidRPr="0037605C">
        <w:rPr>
          <w:rFonts w:ascii="Tahoma" w:hAnsi="Tahoma" w:cs="Tahoma"/>
        </w:rPr>
        <w:t xml:space="preserve">Think you know everything about pasta? Test out your knowledge in this pasta quiz: </w:t>
      </w:r>
      <w:hyperlink r:id="rId16" w:history="1">
        <w:r w:rsidRPr="0037605C">
          <w:rPr>
            <w:rStyle w:val="Hyperlink"/>
            <w:rFonts w:ascii="Tahoma" w:hAnsi="Tahoma" w:cs="Tahoma"/>
          </w:rPr>
          <w:t>https://pastafits.org/pasta-101/pasta-iq/test-your-pasta-iq/</w:t>
        </w:r>
      </w:hyperlink>
      <w:r w:rsidRPr="0037605C">
        <w:rPr>
          <w:rFonts w:ascii="Tahoma" w:hAnsi="Tahoma" w:cs="Tahoma"/>
        </w:rPr>
        <w:t xml:space="preserve"> #</w:t>
      </w:r>
      <w:proofErr w:type="spellStart"/>
      <w:r w:rsidRPr="0037605C">
        <w:rPr>
          <w:rFonts w:ascii="Tahoma" w:hAnsi="Tahoma" w:cs="Tahoma"/>
        </w:rPr>
        <w:t>NationalPastaMonth</w:t>
      </w:r>
      <w:proofErr w:type="spellEnd"/>
    </w:p>
    <w:p w:rsidR="00787BD4" w:rsidRDefault="00787BD4" w:rsidP="0037605C">
      <w:pPr>
        <w:spacing w:after="22"/>
        <w:rPr>
          <w:rFonts w:ascii="Tahoma" w:hAnsi="Tahoma" w:cs="Tahoma"/>
        </w:rPr>
      </w:pPr>
    </w:p>
    <w:p w:rsidR="0037605C" w:rsidRPr="0037605C" w:rsidRDefault="0037605C" w:rsidP="0037605C">
      <w:pPr>
        <w:spacing w:after="22"/>
        <w:rPr>
          <w:rFonts w:ascii="Tahoma" w:hAnsi="Tahoma" w:cs="Tahoma"/>
        </w:rPr>
      </w:pPr>
      <w:r w:rsidRPr="0037605C">
        <w:rPr>
          <w:rFonts w:ascii="Tahoma" w:hAnsi="Tahoma" w:cs="Tahoma"/>
        </w:rPr>
        <w:t>Social posting tips:</w:t>
      </w:r>
    </w:p>
    <w:p w:rsidR="0037605C" w:rsidRDefault="0037605C" w:rsidP="0037605C">
      <w:pPr>
        <w:pStyle w:val="ListParagraph"/>
        <w:numPr>
          <w:ilvl w:val="0"/>
          <w:numId w:val="4"/>
        </w:numPr>
        <w:spacing w:after="22"/>
        <w:rPr>
          <w:rFonts w:ascii="Tahoma" w:hAnsi="Tahoma" w:cs="Tahoma"/>
        </w:rPr>
      </w:pPr>
      <w:r w:rsidRPr="0037605C">
        <w:rPr>
          <w:rFonts w:ascii="Tahoma" w:hAnsi="Tahoma" w:cs="Tahoma"/>
        </w:rPr>
        <w:t>Be sure to use #</w:t>
      </w:r>
      <w:proofErr w:type="spellStart"/>
      <w:r w:rsidRPr="0037605C">
        <w:rPr>
          <w:rFonts w:ascii="Tahoma" w:hAnsi="Tahoma" w:cs="Tahoma"/>
        </w:rPr>
        <w:t>NationalPastaMonth</w:t>
      </w:r>
      <w:proofErr w:type="spellEnd"/>
      <w:r w:rsidRPr="0037605C">
        <w:rPr>
          <w:rFonts w:ascii="Tahoma" w:hAnsi="Tahoma" w:cs="Tahoma"/>
        </w:rPr>
        <w:t xml:space="preserve"> all month long</w:t>
      </w:r>
      <w:r>
        <w:rPr>
          <w:rFonts w:ascii="Tahoma" w:hAnsi="Tahoma" w:cs="Tahoma"/>
        </w:rPr>
        <w:t xml:space="preserve"> with all your posts.</w:t>
      </w:r>
      <w:r w:rsidR="00156B10">
        <w:rPr>
          <w:rFonts w:ascii="Tahoma" w:hAnsi="Tahoma" w:cs="Tahoma"/>
        </w:rPr>
        <w:t xml:space="preserve"> </w:t>
      </w:r>
    </w:p>
    <w:p w:rsidR="00156B10" w:rsidRPr="0037605C" w:rsidRDefault="00156B10" w:rsidP="0037605C">
      <w:pPr>
        <w:pStyle w:val="ListParagraph"/>
        <w:numPr>
          <w:ilvl w:val="0"/>
          <w:numId w:val="4"/>
        </w:numPr>
        <w:spacing w:after="22"/>
        <w:rPr>
          <w:rFonts w:ascii="Tahoma" w:hAnsi="Tahoma" w:cs="Tahoma"/>
        </w:rPr>
      </w:pPr>
      <w:r>
        <w:rPr>
          <w:rFonts w:ascii="Tahoma" w:hAnsi="Tahoma" w:cs="Tahoma"/>
        </w:rPr>
        <w:t>For Instagram, feel free to utilize other relevant hashtags like #pasta, #</w:t>
      </w:r>
      <w:proofErr w:type="spellStart"/>
      <w:r>
        <w:rPr>
          <w:rFonts w:ascii="Tahoma" w:hAnsi="Tahoma" w:cs="Tahoma"/>
        </w:rPr>
        <w:t>pastarecipe</w:t>
      </w:r>
      <w:proofErr w:type="spellEnd"/>
      <w:r>
        <w:rPr>
          <w:rFonts w:ascii="Tahoma" w:hAnsi="Tahoma" w:cs="Tahoma"/>
        </w:rPr>
        <w:t>, #</w:t>
      </w:r>
      <w:proofErr w:type="spellStart"/>
      <w:r>
        <w:rPr>
          <w:rFonts w:ascii="Tahoma" w:hAnsi="Tahoma" w:cs="Tahoma"/>
        </w:rPr>
        <w:t>pastashapes</w:t>
      </w:r>
      <w:proofErr w:type="spellEnd"/>
      <w:r>
        <w:rPr>
          <w:rFonts w:ascii="Tahoma" w:hAnsi="Tahoma" w:cs="Tahoma"/>
        </w:rPr>
        <w:t>, #noodles, #carbs, #</w:t>
      </w:r>
      <w:proofErr w:type="spellStart"/>
      <w:r>
        <w:rPr>
          <w:rFonts w:ascii="Tahoma" w:hAnsi="Tahoma" w:cs="Tahoma"/>
        </w:rPr>
        <w:t>pastalover</w:t>
      </w:r>
      <w:proofErr w:type="spellEnd"/>
      <w:r w:rsidR="007516D1">
        <w:rPr>
          <w:rFonts w:ascii="Tahoma" w:hAnsi="Tahoma" w:cs="Tahoma"/>
        </w:rPr>
        <w:t>, #</w:t>
      </w:r>
      <w:proofErr w:type="spellStart"/>
      <w:r w:rsidR="007516D1">
        <w:rPr>
          <w:rFonts w:ascii="Tahoma" w:hAnsi="Tahoma" w:cs="Tahoma"/>
        </w:rPr>
        <w:t>pastameal</w:t>
      </w:r>
      <w:proofErr w:type="spellEnd"/>
      <w:r w:rsidR="007516D1">
        <w:rPr>
          <w:rFonts w:ascii="Tahoma" w:hAnsi="Tahoma" w:cs="Tahoma"/>
        </w:rPr>
        <w:t>, #</w:t>
      </w:r>
      <w:proofErr w:type="spellStart"/>
      <w:r w:rsidR="007516D1">
        <w:rPr>
          <w:rFonts w:ascii="Tahoma" w:hAnsi="Tahoma" w:cs="Tahoma"/>
        </w:rPr>
        <w:t>pastadinner</w:t>
      </w:r>
      <w:proofErr w:type="spellEnd"/>
      <w:r>
        <w:rPr>
          <w:rFonts w:ascii="Tahoma" w:hAnsi="Tahoma" w:cs="Tahoma"/>
        </w:rPr>
        <w:t xml:space="preserve"> </w:t>
      </w:r>
    </w:p>
    <w:p w:rsidR="0037605C" w:rsidRPr="0037605C" w:rsidRDefault="0037605C" w:rsidP="0037605C">
      <w:pPr>
        <w:pStyle w:val="ListParagraph"/>
        <w:numPr>
          <w:ilvl w:val="0"/>
          <w:numId w:val="4"/>
        </w:numPr>
        <w:spacing w:after="22"/>
        <w:rPr>
          <w:rFonts w:ascii="Tahoma" w:hAnsi="Tahoma" w:cs="Tahoma"/>
        </w:rPr>
      </w:pPr>
      <w:r w:rsidRPr="0037605C">
        <w:rPr>
          <w:rFonts w:ascii="Tahoma" w:hAnsi="Tahoma" w:cs="Tahoma"/>
        </w:rPr>
        <w:t>Note that Saturday, October 17th is National Pasta Day and Saturday, October 25th is World Pasta Day, so feel free to ramp up content</w:t>
      </w:r>
      <w:r>
        <w:rPr>
          <w:rFonts w:ascii="Tahoma" w:hAnsi="Tahoma" w:cs="Tahoma"/>
        </w:rPr>
        <w:t xml:space="preserve"> and include respective hashtags for these days.</w:t>
      </w:r>
    </w:p>
    <w:p w:rsidR="0037605C" w:rsidRPr="0037605C" w:rsidRDefault="0037605C" w:rsidP="0037605C">
      <w:pPr>
        <w:pStyle w:val="ListParagraph"/>
        <w:numPr>
          <w:ilvl w:val="0"/>
          <w:numId w:val="4"/>
        </w:numPr>
        <w:spacing w:after="22"/>
        <w:rPr>
          <w:rFonts w:ascii="Tahoma" w:hAnsi="Tahoma" w:cs="Tahoma"/>
        </w:rPr>
      </w:pPr>
      <w:r w:rsidRPr="0037605C">
        <w:rPr>
          <w:rFonts w:ascii="Tahoma" w:hAnsi="Tahoma" w:cs="Tahoma"/>
        </w:rPr>
        <w:t>Feel free to use Pasta Fits’ recipes or substi</w:t>
      </w:r>
      <w:r w:rsidR="00156B10">
        <w:rPr>
          <w:rFonts w:ascii="Tahoma" w:hAnsi="Tahoma" w:cs="Tahoma"/>
        </w:rPr>
        <w:t>tute your own company’s recipes wherever you see fit.</w:t>
      </w:r>
    </w:p>
    <w:p w:rsidR="00BC1612" w:rsidRPr="00787BD4" w:rsidRDefault="0037605C" w:rsidP="00BC1612">
      <w:pPr>
        <w:pStyle w:val="ListParagraph"/>
        <w:numPr>
          <w:ilvl w:val="0"/>
          <w:numId w:val="4"/>
        </w:numPr>
        <w:spacing w:after="22"/>
        <w:rPr>
          <w:rFonts w:ascii="Tahoma" w:hAnsi="Tahoma" w:cs="Tahoma"/>
        </w:rPr>
      </w:pPr>
      <w:r w:rsidRPr="0037605C">
        <w:rPr>
          <w:rFonts w:ascii="Tahoma" w:hAnsi="Tahoma" w:cs="Tahoma"/>
        </w:rPr>
        <w:t xml:space="preserve">You can change all links to a </w:t>
      </w:r>
      <w:proofErr w:type="spellStart"/>
      <w:r w:rsidRPr="0037605C">
        <w:rPr>
          <w:rFonts w:ascii="Tahoma" w:hAnsi="Tahoma" w:cs="Tahoma"/>
        </w:rPr>
        <w:t>bitly</w:t>
      </w:r>
      <w:proofErr w:type="spellEnd"/>
      <w:r w:rsidRPr="0037605C">
        <w:rPr>
          <w:rFonts w:ascii="Tahoma" w:hAnsi="Tahoma" w:cs="Tahoma"/>
        </w:rPr>
        <w:t xml:space="preserve"> for shorter links.</w:t>
      </w:r>
    </w:p>
    <w:p w:rsidR="0037605C" w:rsidRPr="0037605C" w:rsidRDefault="0037605C" w:rsidP="00BC1612">
      <w:pPr>
        <w:spacing w:after="22"/>
        <w:rPr>
          <w:rFonts w:ascii="Tahoma" w:hAnsi="Tahoma" w:cs="Tahoma"/>
        </w:rPr>
      </w:pPr>
    </w:p>
    <w:p w:rsidR="00BC1612" w:rsidRPr="0037605C" w:rsidRDefault="007F071A" w:rsidP="00BC1612">
      <w:pPr>
        <w:spacing w:after="22"/>
        <w:rPr>
          <w:rFonts w:ascii="Tahoma" w:hAnsi="Tahoma" w:cs="Tahoma"/>
        </w:rPr>
      </w:pPr>
      <w:hyperlink r:id="rId17" w:history="1">
        <w:r w:rsidR="00BC1612" w:rsidRPr="0037605C">
          <w:rPr>
            <w:rStyle w:val="Hyperlink"/>
            <w:rFonts w:ascii="Tahoma" w:hAnsi="Tahoma" w:cs="Tahoma"/>
          </w:rPr>
          <w:t>Top Recipes</w:t>
        </w:r>
        <w:r w:rsidR="005E3310" w:rsidRPr="0037605C">
          <w:rPr>
            <w:rStyle w:val="Hyperlink"/>
            <w:rFonts w:ascii="Tahoma" w:hAnsi="Tahoma" w:cs="Tahoma"/>
          </w:rPr>
          <w:t xml:space="preserve"> – Images available here</w:t>
        </w:r>
      </w:hyperlink>
    </w:p>
    <w:p w:rsidR="00BC1612" w:rsidRPr="0037605C" w:rsidRDefault="007F071A" w:rsidP="00BC1612">
      <w:pPr>
        <w:pStyle w:val="ListParagraph"/>
        <w:numPr>
          <w:ilvl w:val="0"/>
          <w:numId w:val="5"/>
        </w:numPr>
        <w:spacing w:after="22"/>
        <w:rPr>
          <w:rFonts w:ascii="Tahoma" w:hAnsi="Tahoma" w:cs="Tahoma"/>
        </w:rPr>
      </w:pPr>
      <w:hyperlink r:id="rId18" w:history="1">
        <w:r w:rsidR="00BC1612" w:rsidRPr="0037605C">
          <w:rPr>
            <w:rStyle w:val="Hyperlink"/>
            <w:rFonts w:ascii="Tahoma" w:hAnsi="Tahoma" w:cs="Tahoma"/>
          </w:rPr>
          <w:t>Leftover Spaghetti with Eggs, Onions &amp; Peppers</w:t>
        </w:r>
      </w:hyperlink>
    </w:p>
    <w:p w:rsidR="00BC1612" w:rsidRPr="0037605C" w:rsidRDefault="007F071A" w:rsidP="00BC1612">
      <w:pPr>
        <w:pStyle w:val="ListParagraph"/>
        <w:numPr>
          <w:ilvl w:val="0"/>
          <w:numId w:val="5"/>
        </w:numPr>
        <w:spacing w:after="22"/>
        <w:rPr>
          <w:rFonts w:ascii="Tahoma" w:hAnsi="Tahoma" w:cs="Tahoma"/>
        </w:rPr>
      </w:pPr>
      <w:hyperlink r:id="rId19" w:history="1">
        <w:r w:rsidR="00BC1612" w:rsidRPr="0037605C">
          <w:rPr>
            <w:rStyle w:val="Hyperlink"/>
            <w:rFonts w:ascii="Tahoma" w:hAnsi="Tahoma" w:cs="Tahoma"/>
          </w:rPr>
          <w:t>Herbed Lasagna Chips</w:t>
        </w:r>
      </w:hyperlink>
    </w:p>
    <w:p w:rsidR="00BC1612" w:rsidRPr="0037605C" w:rsidRDefault="007F071A" w:rsidP="00BC1612">
      <w:pPr>
        <w:pStyle w:val="ListParagraph"/>
        <w:numPr>
          <w:ilvl w:val="0"/>
          <w:numId w:val="5"/>
        </w:numPr>
        <w:spacing w:after="22"/>
        <w:rPr>
          <w:rFonts w:ascii="Tahoma" w:hAnsi="Tahoma" w:cs="Tahoma"/>
        </w:rPr>
      </w:pPr>
      <w:hyperlink r:id="rId20" w:history="1">
        <w:r w:rsidR="00BC1612" w:rsidRPr="0037605C">
          <w:rPr>
            <w:rStyle w:val="Hyperlink"/>
            <w:rFonts w:ascii="Tahoma" w:hAnsi="Tahoma" w:cs="Tahoma"/>
          </w:rPr>
          <w:t xml:space="preserve">Dairy Free Penne </w:t>
        </w:r>
        <w:proofErr w:type="spellStart"/>
        <w:r w:rsidR="00BC1612" w:rsidRPr="0037605C">
          <w:rPr>
            <w:rStyle w:val="Hyperlink"/>
            <w:rFonts w:ascii="Tahoma" w:hAnsi="Tahoma" w:cs="Tahoma"/>
          </w:rPr>
          <w:t>Alla</w:t>
        </w:r>
        <w:proofErr w:type="spellEnd"/>
        <w:r w:rsidR="00BC1612" w:rsidRPr="0037605C">
          <w:rPr>
            <w:rStyle w:val="Hyperlink"/>
            <w:rFonts w:ascii="Tahoma" w:hAnsi="Tahoma" w:cs="Tahoma"/>
          </w:rPr>
          <w:t xml:space="preserve"> Vodka</w:t>
        </w:r>
      </w:hyperlink>
    </w:p>
    <w:p w:rsidR="00BC1612" w:rsidRPr="0037605C" w:rsidRDefault="007F071A" w:rsidP="00BC1612">
      <w:pPr>
        <w:pStyle w:val="ListParagraph"/>
        <w:numPr>
          <w:ilvl w:val="0"/>
          <w:numId w:val="5"/>
        </w:numPr>
        <w:spacing w:after="22"/>
        <w:rPr>
          <w:rFonts w:ascii="Tahoma" w:hAnsi="Tahoma" w:cs="Tahoma"/>
        </w:rPr>
      </w:pPr>
      <w:hyperlink r:id="rId21" w:history="1">
        <w:r w:rsidR="00BC1612" w:rsidRPr="0037605C">
          <w:rPr>
            <w:rStyle w:val="Hyperlink"/>
            <w:rFonts w:ascii="Tahoma" w:hAnsi="Tahoma" w:cs="Tahoma"/>
          </w:rPr>
          <w:t xml:space="preserve">Pantry </w:t>
        </w:r>
        <w:proofErr w:type="spellStart"/>
        <w:r w:rsidR="00BC1612" w:rsidRPr="0037605C">
          <w:rPr>
            <w:rStyle w:val="Hyperlink"/>
            <w:rFonts w:ascii="Tahoma" w:hAnsi="Tahoma" w:cs="Tahoma"/>
          </w:rPr>
          <w:t>Puttanesca</w:t>
        </w:r>
        <w:proofErr w:type="spellEnd"/>
      </w:hyperlink>
    </w:p>
    <w:p w:rsidR="00BC1612" w:rsidRPr="0037605C" w:rsidRDefault="007F071A" w:rsidP="00BC1612">
      <w:pPr>
        <w:pStyle w:val="ListParagraph"/>
        <w:numPr>
          <w:ilvl w:val="0"/>
          <w:numId w:val="5"/>
        </w:numPr>
        <w:spacing w:after="22"/>
        <w:rPr>
          <w:rFonts w:ascii="Tahoma" w:hAnsi="Tahoma" w:cs="Tahoma"/>
        </w:rPr>
      </w:pPr>
      <w:hyperlink r:id="rId22" w:history="1">
        <w:r w:rsidR="00BC1612" w:rsidRPr="0037605C">
          <w:rPr>
            <w:rStyle w:val="Hyperlink"/>
            <w:rFonts w:ascii="Tahoma" w:hAnsi="Tahoma" w:cs="Tahoma"/>
          </w:rPr>
          <w:t>Healthy Stuffed Shells</w:t>
        </w:r>
      </w:hyperlink>
    </w:p>
    <w:p w:rsidR="005E3310" w:rsidRPr="0037605C" w:rsidRDefault="007F071A" w:rsidP="005E3310">
      <w:pPr>
        <w:pStyle w:val="ListParagraph"/>
        <w:numPr>
          <w:ilvl w:val="0"/>
          <w:numId w:val="5"/>
        </w:numPr>
        <w:spacing w:after="22"/>
        <w:rPr>
          <w:rFonts w:ascii="Tahoma" w:hAnsi="Tahoma" w:cs="Tahoma"/>
        </w:rPr>
      </w:pPr>
      <w:hyperlink r:id="rId23" w:history="1">
        <w:r w:rsidR="005E3310" w:rsidRPr="0037605C">
          <w:rPr>
            <w:rStyle w:val="Hyperlink"/>
            <w:rFonts w:ascii="Tahoma" w:hAnsi="Tahoma" w:cs="Tahoma"/>
          </w:rPr>
          <w:t>Lasagna Verde</w:t>
        </w:r>
      </w:hyperlink>
    </w:p>
    <w:p w:rsidR="005E3310" w:rsidRPr="0037605C" w:rsidRDefault="007F071A" w:rsidP="005E3310">
      <w:pPr>
        <w:pStyle w:val="ListParagraph"/>
        <w:numPr>
          <w:ilvl w:val="0"/>
          <w:numId w:val="5"/>
        </w:numPr>
        <w:spacing w:after="22"/>
        <w:rPr>
          <w:rFonts w:ascii="Tahoma" w:hAnsi="Tahoma" w:cs="Tahoma"/>
        </w:rPr>
      </w:pPr>
      <w:hyperlink r:id="rId24" w:history="1">
        <w:r w:rsidR="005E3310" w:rsidRPr="0037605C">
          <w:rPr>
            <w:rStyle w:val="Hyperlink"/>
            <w:rFonts w:ascii="Tahoma" w:hAnsi="Tahoma" w:cs="Tahoma"/>
          </w:rPr>
          <w:t>Elbow Macaroni and Vegetable Toss</w:t>
        </w:r>
      </w:hyperlink>
    </w:p>
    <w:p w:rsidR="005E3310" w:rsidRPr="00787BD4" w:rsidRDefault="007F071A" w:rsidP="005E3310">
      <w:pPr>
        <w:pStyle w:val="ListParagraph"/>
        <w:numPr>
          <w:ilvl w:val="0"/>
          <w:numId w:val="5"/>
        </w:numPr>
        <w:spacing w:after="22"/>
        <w:rPr>
          <w:rStyle w:val="Hyperlink"/>
          <w:rFonts w:ascii="Tahoma" w:hAnsi="Tahoma" w:cs="Tahoma"/>
          <w:color w:val="auto"/>
          <w:u w:val="none"/>
        </w:rPr>
      </w:pPr>
      <w:hyperlink r:id="rId25" w:history="1">
        <w:r w:rsidR="005E3310" w:rsidRPr="0037605C">
          <w:rPr>
            <w:rStyle w:val="Hyperlink"/>
            <w:rFonts w:ascii="Tahoma" w:hAnsi="Tahoma" w:cs="Tahoma"/>
          </w:rPr>
          <w:t xml:space="preserve">Spinach and Garlic Orecchiette </w:t>
        </w:r>
        <w:proofErr w:type="spellStart"/>
        <w:r w:rsidR="005E3310" w:rsidRPr="0037605C">
          <w:rPr>
            <w:rStyle w:val="Hyperlink"/>
            <w:rFonts w:ascii="Tahoma" w:hAnsi="Tahoma" w:cs="Tahoma"/>
          </w:rPr>
          <w:t>Gratinée</w:t>
        </w:r>
        <w:proofErr w:type="spellEnd"/>
      </w:hyperlink>
    </w:p>
    <w:p w:rsidR="00787BD4" w:rsidRPr="0037605C" w:rsidRDefault="007F071A" w:rsidP="005E3310">
      <w:pPr>
        <w:pStyle w:val="ListParagraph"/>
        <w:numPr>
          <w:ilvl w:val="0"/>
          <w:numId w:val="5"/>
        </w:numPr>
        <w:spacing w:after="22"/>
        <w:rPr>
          <w:rFonts w:ascii="Tahoma" w:hAnsi="Tahoma" w:cs="Tahoma"/>
        </w:rPr>
      </w:pPr>
      <w:hyperlink r:id="rId26" w:history="1">
        <w:r w:rsidR="00787BD4" w:rsidRPr="00787BD4">
          <w:rPr>
            <w:rStyle w:val="Hyperlink"/>
            <w:rFonts w:ascii="Tahoma" w:hAnsi="Tahoma" w:cs="Tahoma"/>
          </w:rPr>
          <w:t>All other recipes available on PastaFits.org</w:t>
        </w:r>
      </w:hyperlink>
    </w:p>
    <w:p w:rsidR="000F04C5" w:rsidRPr="0037605C" w:rsidRDefault="000F04C5" w:rsidP="000F04C5">
      <w:pPr>
        <w:spacing w:after="22"/>
        <w:rPr>
          <w:rFonts w:ascii="Tahoma" w:hAnsi="Tahoma" w:cs="Tahoma"/>
        </w:rPr>
      </w:pPr>
    </w:p>
    <w:p w:rsidR="004F0C3D" w:rsidRPr="004F0C3D" w:rsidRDefault="007F071A" w:rsidP="000F04C5">
      <w:pPr>
        <w:spacing w:after="22"/>
        <w:rPr>
          <w:rFonts w:ascii="Tahoma" w:hAnsi="Tahoma" w:cs="Tahoma"/>
        </w:rPr>
      </w:pPr>
      <w:hyperlink r:id="rId27" w:history="1">
        <w:r w:rsidR="004F0C3D" w:rsidRPr="004F0C3D">
          <w:rPr>
            <w:rStyle w:val="Hyperlink"/>
            <w:rFonts w:ascii="Tahoma" w:hAnsi="Tahoma" w:cs="Tahoma"/>
          </w:rPr>
          <w:t>National Pasta Month Logo</w:t>
        </w:r>
      </w:hyperlink>
    </w:p>
    <w:p w:rsidR="004F0C3D" w:rsidRDefault="004F0C3D" w:rsidP="000F04C5">
      <w:pPr>
        <w:spacing w:after="22"/>
      </w:pPr>
    </w:p>
    <w:p w:rsidR="000F04C5" w:rsidRPr="0037605C" w:rsidRDefault="007F071A" w:rsidP="000F04C5">
      <w:pPr>
        <w:spacing w:after="22"/>
        <w:rPr>
          <w:rFonts w:ascii="Tahoma" w:hAnsi="Tahoma" w:cs="Tahoma"/>
        </w:rPr>
      </w:pPr>
      <w:hyperlink r:id="rId28" w:history="1">
        <w:r w:rsidR="000F04C5" w:rsidRPr="0037605C">
          <w:rPr>
            <w:rStyle w:val="Hyperlink"/>
            <w:rFonts w:ascii="Tahoma" w:hAnsi="Tahoma" w:cs="Tahoma"/>
          </w:rPr>
          <w:t>Social Graphics</w:t>
        </w:r>
        <w:r w:rsidR="00706944" w:rsidRPr="0037605C">
          <w:rPr>
            <w:rStyle w:val="Hyperlink"/>
            <w:rFonts w:ascii="Tahoma" w:hAnsi="Tahoma" w:cs="Tahoma"/>
          </w:rPr>
          <w:t xml:space="preserve"> – to download and share</w:t>
        </w:r>
      </w:hyperlink>
    </w:p>
    <w:p w:rsidR="00A7435C" w:rsidRPr="0037605C" w:rsidRDefault="00A7435C" w:rsidP="000F04C5">
      <w:pPr>
        <w:spacing w:after="22"/>
        <w:rPr>
          <w:rFonts w:ascii="Tahoma" w:hAnsi="Tahoma" w:cs="Tahoma"/>
        </w:rPr>
      </w:pPr>
    </w:p>
    <w:p w:rsidR="00A7435C" w:rsidRPr="0037605C" w:rsidRDefault="007F071A" w:rsidP="000F04C5">
      <w:pPr>
        <w:spacing w:after="22"/>
        <w:rPr>
          <w:rFonts w:ascii="Tahoma" w:hAnsi="Tahoma" w:cs="Tahoma"/>
        </w:rPr>
      </w:pPr>
      <w:hyperlink r:id="rId29" w:history="1">
        <w:r w:rsidR="00A7435C" w:rsidRPr="004F0C3D">
          <w:rPr>
            <w:rStyle w:val="Hyperlink"/>
            <w:rFonts w:ascii="Tahoma" w:hAnsi="Tahoma" w:cs="Tahoma"/>
          </w:rPr>
          <w:t>Pasta Shapes Infographic</w:t>
        </w:r>
        <w:r w:rsidR="00706944" w:rsidRPr="004F0C3D">
          <w:rPr>
            <w:rStyle w:val="Hyperlink"/>
            <w:rFonts w:ascii="Tahoma" w:hAnsi="Tahoma" w:cs="Tahoma"/>
          </w:rPr>
          <w:t xml:space="preserve"> – to download and share</w:t>
        </w:r>
      </w:hyperlink>
    </w:p>
    <w:p w:rsidR="00D77DC9" w:rsidRDefault="00D77DC9" w:rsidP="000F04C5">
      <w:pPr>
        <w:spacing w:after="22"/>
        <w:rPr>
          <w:rFonts w:ascii="Tahoma" w:hAnsi="Tahoma" w:cs="Tahoma"/>
        </w:rPr>
      </w:pPr>
    </w:p>
    <w:p w:rsidR="00D77DC9" w:rsidRDefault="00D77DC9" w:rsidP="000F04C5">
      <w:pPr>
        <w:spacing w:after="22"/>
        <w:rPr>
          <w:rFonts w:ascii="Tahoma" w:hAnsi="Tahoma" w:cs="Tahoma"/>
        </w:rPr>
      </w:pPr>
      <w:r>
        <w:rPr>
          <w:noProof/>
        </w:rPr>
        <mc:AlternateContent>
          <mc:Choice Requires="wps">
            <w:drawing>
              <wp:anchor distT="0" distB="0" distL="114300" distR="114300" simplePos="0" relativeHeight="251665408" behindDoc="0" locked="0" layoutInCell="1" allowOverlap="1" wp14:anchorId="3E41A9B7" wp14:editId="7818AE50">
                <wp:simplePos x="0" y="0"/>
                <wp:positionH relativeFrom="page">
                  <wp:posOffset>10886</wp:posOffset>
                </wp:positionH>
                <wp:positionV relativeFrom="paragraph">
                  <wp:posOffset>193494</wp:posOffset>
                </wp:positionV>
                <wp:extent cx="7745095" cy="352878"/>
                <wp:effectExtent l="0" t="0" r="27305" b="28575"/>
                <wp:wrapNone/>
                <wp:docPr id="4" name="Text Box 4"/>
                <wp:cNvGraphicFramePr/>
                <a:graphic xmlns:a="http://schemas.openxmlformats.org/drawingml/2006/main">
                  <a:graphicData uri="http://schemas.microsoft.com/office/word/2010/wordprocessingShape">
                    <wps:wsp>
                      <wps:cNvSpPr txBox="1"/>
                      <wps:spPr>
                        <a:xfrm>
                          <a:off x="0" y="0"/>
                          <a:ext cx="7745095" cy="352878"/>
                        </a:xfrm>
                        <a:prstGeom prst="rect">
                          <a:avLst/>
                        </a:prstGeom>
                        <a:noFill/>
                        <a:ln w="6350">
                          <a:solidFill>
                            <a:prstClr val="black"/>
                          </a:solidFill>
                        </a:ln>
                      </wps:spPr>
                      <wps:txbx>
                        <w:txbxContent>
                          <w:p w:rsidR="00D77DC9" w:rsidRPr="00471E44" w:rsidRDefault="00D77DC9" w:rsidP="00D77DC9">
                            <w:pPr>
                              <w:jc w:val="center"/>
                              <w:rPr>
                                <w:rFonts w:ascii="Tahoma" w:hAnsi="Tahoma" w:cs="Tahoma"/>
                                <w:b/>
                                <w:color w:val="FFFFFF" w:themeColor="background1"/>
                              </w:rPr>
                            </w:pPr>
                            <w:r w:rsidRPr="00471E44">
                              <w:rPr>
                                <w:rFonts w:ascii="Tahoma" w:hAnsi="Tahoma" w:cs="Tahoma"/>
                                <w:b/>
                                <w:color w:val="FFFFFF" w:themeColor="background1"/>
                              </w:rPr>
                              <w:t xml:space="preserve">National Pasta Month </w:t>
                            </w:r>
                            <w:r>
                              <w:rPr>
                                <w:rFonts w:ascii="Tahoma" w:hAnsi="Tahoma" w:cs="Tahoma"/>
                                <w:b/>
                                <w:color w:val="FFFFFF" w:themeColor="background1"/>
                              </w:rPr>
                              <w:t>Template 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1A9B7" id="Text Box 4" o:spid="_x0000_s1029" type="#_x0000_t202" style="position:absolute;margin-left:.85pt;margin-top:15.25pt;width:609.85pt;height:2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" filled="f" strokeweight=".5pt">
                <v:textbox>
                  <w:txbxContent>
                    <w:p w:rsidR="00D77DC9" w:rsidRPr="00471E44" w:rsidRDefault="00D77DC9" w:rsidP="00D77DC9">
                      <w:pPr>
                        <w:jc w:val="center"/>
                        <w:rPr>
                          <w:rFonts w:ascii="Tahoma" w:hAnsi="Tahoma" w:cs="Tahoma"/>
                          <w:b/>
                          <w:color w:val="FFFFFF" w:themeColor="background1"/>
                        </w:rPr>
                      </w:pPr>
                      <w:r w:rsidRPr="00471E44">
                        <w:rPr>
                          <w:rFonts w:ascii="Tahoma" w:hAnsi="Tahoma" w:cs="Tahoma"/>
                          <w:b/>
                          <w:color w:val="FFFFFF" w:themeColor="background1"/>
                        </w:rPr>
                        <w:t xml:space="preserve">National Pasta Month </w:t>
                      </w:r>
                      <w:r>
                        <w:rPr>
                          <w:rFonts w:ascii="Tahoma" w:hAnsi="Tahoma" w:cs="Tahoma"/>
                          <w:b/>
                          <w:color w:val="FFFFFF" w:themeColor="background1"/>
                        </w:rPr>
                        <w:t>Template Press Release</w:t>
                      </w:r>
                    </w:p>
                  </w:txbxContent>
                </v:textbox>
                <w10:wrap anchorx="page"/>
              </v:shape>
            </w:pict>
          </mc:Fallback>
        </mc:AlternateContent>
      </w:r>
    </w:p>
    <w:p w:rsidR="00D77DC9" w:rsidRDefault="00D77DC9" w:rsidP="000F04C5">
      <w:pPr>
        <w:spacing w:after="22"/>
        <w:rPr>
          <w:rFonts w:ascii="Tahoma" w:hAnsi="Tahoma" w:cs="Tahoma"/>
        </w:rPr>
      </w:pPr>
    </w:p>
    <w:p w:rsidR="00D77DC9" w:rsidRDefault="00D77DC9" w:rsidP="000F04C5">
      <w:pPr>
        <w:spacing w:after="22"/>
        <w:rPr>
          <w:rFonts w:ascii="Tahoma" w:hAnsi="Tahoma" w:cs="Tahoma"/>
        </w:rPr>
      </w:pPr>
      <w:r>
        <w:rPr>
          <w:noProof/>
        </w:rPr>
        <mc:AlternateContent>
          <mc:Choice Requires="wps">
            <w:drawing>
              <wp:anchor distT="0" distB="0" distL="114300" distR="114300" simplePos="0" relativeHeight="251663360" behindDoc="0" locked="0" layoutInCell="1" allowOverlap="1">
                <wp:simplePos x="0" y="0"/>
                <wp:positionH relativeFrom="margin">
                  <wp:posOffset>-908957</wp:posOffset>
                </wp:positionH>
                <wp:positionV relativeFrom="paragraph">
                  <wp:posOffset>-176621</wp:posOffset>
                </wp:positionV>
                <wp:extent cx="7782741" cy="358775"/>
                <wp:effectExtent l="0" t="0" r="27940" b="22225"/>
                <wp:wrapNone/>
                <wp:docPr id="5" name="Rectangle 5"/>
                <wp:cNvGraphicFramePr/>
                <a:graphic xmlns:a="http://schemas.openxmlformats.org/drawingml/2006/main">
                  <a:graphicData uri="http://schemas.microsoft.com/office/word/2010/wordprocessingShape">
                    <wps:wsp>
                      <wps:cNvSpPr/>
                      <wps:spPr>
                        <a:xfrm>
                          <a:off x="0" y="0"/>
                          <a:ext cx="7782741" cy="358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481AF" id="Rectangle 5" o:spid="_x0000_s1026" style="position:absolute;margin-left:-71.55pt;margin-top:-13.9pt;width:612.8pt;height:28.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" fillcolor="#4472c4 [3204]" strokecolor="#1f3763 [1604]" strokeweight="1pt">
                <w10:wrap anchorx="margin"/>
              </v:rect>
            </w:pict>
          </mc:Fallback>
        </mc:AlternateContent>
      </w:r>
    </w:p>
    <w:p w:rsidR="00D77DC9" w:rsidRPr="0037605C" w:rsidRDefault="00D77DC9" w:rsidP="000F04C5">
      <w:pPr>
        <w:spacing w:after="22"/>
        <w:rPr>
          <w:rFonts w:ascii="Tahoma" w:hAnsi="Tahoma" w:cs="Tahoma"/>
        </w:rPr>
      </w:pPr>
    </w:p>
    <w:p w:rsidR="00D77DC9" w:rsidRPr="00D77DC9" w:rsidRDefault="00D77DC9" w:rsidP="00D77DC9">
      <w:pPr>
        <w:pStyle w:val="NoSpacing"/>
        <w:jc w:val="center"/>
        <w:rPr>
          <w:rFonts w:ascii="Tahoma" w:hAnsi="Tahoma" w:cs="Tahoma"/>
          <w:b/>
        </w:rPr>
      </w:pPr>
      <w:r w:rsidRPr="00D77DC9">
        <w:rPr>
          <w:rFonts w:ascii="Tahoma" w:hAnsi="Tahoma" w:cs="Tahoma"/>
          <w:b/>
        </w:rPr>
        <w:t xml:space="preserve">October is National Pasta Month – Celebrate at Home with Easy-to-Make Recipes from </w:t>
      </w:r>
      <w:r w:rsidRPr="00D77DC9">
        <w:rPr>
          <w:rFonts w:ascii="Tahoma" w:hAnsi="Tahoma" w:cs="Tahoma"/>
          <w:b/>
          <w:highlight w:val="yellow"/>
        </w:rPr>
        <w:t>[Insert Company Name]</w:t>
      </w:r>
      <w:r w:rsidRPr="00D77DC9">
        <w:rPr>
          <w:rFonts w:ascii="Tahoma" w:hAnsi="Tahoma" w:cs="Tahoma"/>
          <w:b/>
        </w:rPr>
        <w:t xml:space="preserve"> and Pasta Fits</w:t>
      </w:r>
    </w:p>
    <w:p w:rsidR="00D77DC9" w:rsidRPr="00D77DC9" w:rsidRDefault="00D77DC9" w:rsidP="00D77DC9">
      <w:pPr>
        <w:jc w:val="center"/>
        <w:rPr>
          <w:rFonts w:ascii="Tahoma" w:hAnsi="Tahoma" w:cs="Tahoma"/>
          <w:i/>
        </w:rPr>
      </w:pPr>
      <w:r w:rsidRPr="00D77DC9">
        <w:rPr>
          <w:rFonts w:ascii="Tahoma" w:hAnsi="Tahoma" w:cs="Tahoma"/>
          <w:i/>
        </w:rPr>
        <w:t>Pasta is affordable, versatile, and popular, making it easy to cook yourself and please the whole family!</w:t>
      </w:r>
    </w:p>
    <w:p w:rsidR="00D77DC9" w:rsidRPr="00D77DC9" w:rsidRDefault="00D77DC9" w:rsidP="00D77DC9">
      <w:pPr>
        <w:rPr>
          <w:rFonts w:ascii="Tahoma" w:hAnsi="Tahoma" w:cs="Tahoma"/>
        </w:rPr>
      </w:pPr>
      <w:r w:rsidRPr="00D77DC9">
        <w:rPr>
          <w:rFonts w:ascii="Tahoma" w:hAnsi="Tahoma" w:cs="Tahoma"/>
          <w:b/>
          <w:highlight w:val="yellow"/>
        </w:rPr>
        <w:t>[Insert City/State]</w:t>
      </w:r>
      <w:r w:rsidRPr="00D77DC9">
        <w:rPr>
          <w:rFonts w:ascii="Tahoma" w:hAnsi="Tahoma" w:cs="Tahoma"/>
          <w:b/>
        </w:rPr>
        <w:t xml:space="preserve"> </w:t>
      </w:r>
      <w:r w:rsidRPr="00D77DC9">
        <w:rPr>
          <w:rFonts w:ascii="Tahoma" w:hAnsi="Tahoma" w:cs="Tahoma"/>
        </w:rPr>
        <w:t xml:space="preserve">– The unprecedented interruption over the last six months from the COVID-19 Pandemic left many families learning the basics of cooking and gathering as many pantry staples as they could find in emptied out grocery stores. Pasta quickly proved once again to be a tried-and-true favorite among many families around the world as cooking at home became an almost universal “new normal.” Luckily, pasta comes in many varieties, including whole wheat, gluten-free, and plant-based options like legume and chickpea, making it an appealing option for families who have picky eaters, kids with special dietary needs, or family members on special diets. Plus, pasta is quick to make, has a long shelf life, and can be customized in a pinch. In honor of National Pasta Month, </w:t>
      </w:r>
      <w:hyperlink r:id="rId30" w:history="1">
        <w:r w:rsidRPr="00D77DC9">
          <w:rPr>
            <w:rStyle w:val="Hyperlink"/>
            <w:rFonts w:ascii="Tahoma" w:hAnsi="Tahoma" w:cs="Tahoma"/>
          </w:rPr>
          <w:t>Pasta Fits</w:t>
        </w:r>
      </w:hyperlink>
      <w:r w:rsidRPr="00D77DC9">
        <w:rPr>
          <w:rFonts w:ascii="Tahoma" w:hAnsi="Tahoma" w:cs="Tahoma"/>
        </w:rPr>
        <w:t xml:space="preserve">, the consumer platform for the National Pasta Association, and </w:t>
      </w:r>
      <w:r w:rsidRPr="00D77DC9">
        <w:rPr>
          <w:rFonts w:ascii="Tahoma" w:hAnsi="Tahoma" w:cs="Tahoma"/>
          <w:highlight w:val="yellow"/>
        </w:rPr>
        <w:t>[Insert Company Name],</w:t>
      </w:r>
      <w:r w:rsidRPr="00D77DC9">
        <w:rPr>
          <w:rFonts w:ascii="Tahoma" w:hAnsi="Tahoma" w:cs="Tahoma"/>
        </w:rPr>
        <w:t xml:space="preserve"> a proud member of NPA, has compiled a wide range of pasta dishes that are delicious, nutritious, and easy to make right at home. </w:t>
      </w:r>
    </w:p>
    <w:p w:rsidR="00D77DC9" w:rsidRPr="00D77DC9" w:rsidRDefault="00D77DC9" w:rsidP="00D77DC9">
      <w:pPr>
        <w:rPr>
          <w:rFonts w:ascii="Tahoma" w:hAnsi="Tahoma" w:cs="Tahoma"/>
        </w:rPr>
      </w:pPr>
      <w:r w:rsidRPr="00D77DC9">
        <w:rPr>
          <w:rFonts w:ascii="Tahoma" w:hAnsi="Tahoma" w:cs="Tahoma"/>
          <w:highlight w:val="yellow"/>
        </w:rPr>
        <w:t>[Insert Quote from Company Spokesperson]</w:t>
      </w:r>
      <w:r w:rsidRPr="00D77DC9">
        <w:rPr>
          <w:rFonts w:ascii="Tahoma" w:hAnsi="Tahoma" w:cs="Tahoma"/>
        </w:rPr>
        <w:t xml:space="preserve"> </w:t>
      </w:r>
    </w:p>
    <w:p w:rsidR="00D77DC9" w:rsidRPr="00D77DC9" w:rsidRDefault="00D77DC9" w:rsidP="00D77DC9">
      <w:pPr>
        <w:rPr>
          <w:rFonts w:ascii="Tahoma" w:hAnsi="Tahoma" w:cs="Tahoma"/>
        </w:rPr>
      </w:pPr>
      <w:r w:rsidRPr="00D77DC9">
        <w:rPr>
          <w:rFonts w:ascii="Tahoma" w:hAnsi="Tahoma" w:cs="Tahoma"/>
        </w:rPr>
        <w:t>For the vegan:</w:t>
      </w:r>
    </w:p>
    <w:p w:rsidR="00D77DC9" w:rsidRPr="00D77DC9" w:rsidRDefault="007F071A" w:rsidP="00D77DC9">
      <w:pPr>
        <w:pStyle w:val="ListParagraph"/>
        <w:numPr>
          <w:ilvl w:val="0"/>
          <w:numId w:val="6"/>
        </w:numPr>
        <w:spacing w:after="160" w:line="259" w:lineRule="auto"/>
        <w:rPr>
          <w:rFonts w:ascii="Tahoma" w:hAnsi="Tahoma" w:cs="Tahoma"/>
        </w:rPr>
      </w:pPr>
      <w:hyperlink r:id="rId31" w:history="1">
        <w:r w:rsidR="00D77DC9" w:rsidRPr="00D77DC9">
          <w:rPr>
            <w:rStyle w:val="Hyperlink"/>
            <w:rFonts w:ascii="Tahoma" w:hAnsi="Tahoma" w:cs="Tahoma"/>
            <w:b/>
          </w:rPr>
          <w:t>Vegan Kale and Whole Wheat Rotini Pasta</w:t>
        </w:r>
      </w:hyperlink>
      <w:r w:rsidR="00D77DC9" w:rsidRPr="00D77DC9">
        <w:rPr>
          <w:rFonts w:ascii="Tahoma" w:hAnsi="Tahoma" w:cs="Tahoma"/>
        </w:rPr>
        <w:t xml:space="preserve"> – The versatility is really in the name here! Not only is this a vegan-friendly option, but it incorporates whole wheat rotini noodles too. This colorful dish will fill you up without weighing you down. Kale and white beans provide fiber and protein, as well as color, all dressed with a flavorful basil white wine vinaigrette! Even better? It’s ready in just 30 minutes. </w:t>
      </w:r>
    </w:p>
    <w:p w:rsidR="00D77DC9" w:rsidRPr="00D77DC9" w:rsidRDefault="00D77DC9" w:rsidP="00D77DC9">
      <w:pPr>
        <w:rPr>
          <w:rFonts w:ascii="Tahoma" w:hAnsi="Tahoma" w:cs="Tahoma"/>
        </w:rPr>
      </w:pPr>
      <w:r w:rsidRPr="00D77DC9">
        <w:rPr>
          <w:rFonts w:ascii="Tahoma" w:hAnsi="Tahoma" w:cs="Tahoma"/>
        </w:rPr>
        <w:t>For the veggie lover:</w:t>
      </w:r>
    </w:p>
    <w:p w:rsidR="00D77DC9" w:rsidRPr="00D77DC9" w:rsidRDefault="007F071A" w:rsidP="00D77DC9">
      <w:pPr>
        <w:pStyle w:val="ListParagraph"/>
        <w:numPr>
          <w:ilvl w:val="0"/>
          <w:numId w:val="6"/>
        </w:numPr>
        <w:spacing w:after="160" w:line="259" w:lineRule="auto"/>
        <w:rPr>
          <w:rFonts w:ascii="Tahoma" w:hAnsi="Tahoma" w:cs="Tahoma"/>
        </w:rPr>
      </w:pPr>
      <w:hyperlink r:id="rId32" w:history="1">
        <w:r w:rsidR="00D77DC9" w:rsidRPr="00D77DC9">
          <w:rPr>
            <w:rStyle w:val="Hyperlink"/>
            <w:rFonts w:ascii="Tahoma" w:hAnsi="Tahoma" w:cs="Tahoma"/>
            <w:b/>
          </w:rPr>
          <w:t xml:space="preserve">Green Pasta </w:t>
        </w:r>
        <w:proofErr w:type="spellStart"/>
        <w:r w:rsidR="00D77DC9" w:rsidRPr="00D77DC9">
          <w:rPr>
            <w:rStyle w:val="Hyperlink"/>
            <w:rFonts w:ascii="Tahoma" w:hAnsi="Tahoma" w:cs="Tahoma"/>
            <w:b/>
          </w:rPr>
          <w:t>Puttanesca</w:t>
        </w:r>
        <w:proofErr w:type="spellEnd"/>
      </w:hyperlink>
      <w:r w:rsidR="00D77DC9" w:rsidRPr="00D77DC9">
        <w:rPr>
          <w:rFonts w:ascii="Tahoma" w:hAnsi="Tahoma" w:cs="Tahoma"/>
        </w:rPr>
        <w:t xml:space="preserve"> – This vegetarian pasta dish combines the classic taste of Italian </w:t>
      </w:r>
      <w:proofErr w:type="spellStart"/>
      <w:r w:rsidR="00D77DC9" w:rsidRPr="00D77DC9">
        <w:rPr>
          <w:rFonts w:ascii="Tahoma" w:hAnsi="Tahoma" w:cs="Tahoma"/>
        </w:rPr>
        <w:t>Puttanesca</w:t>
      </w:r>
      <w:proofErr w:type="spellEnd"/>
      <w:r w:rsidR="00D77DC9" w:rsidRPr="00D77DC9">
        <w:rPr>
          <w:rFonts w:ascii="Tahoma" w:hAnsi="Tahoma" w:cs="Tahoma"/>
        </w:rPr>
        <w:t xml:space="preserve"> with a modern “green” twist, featuring arugula, spinach, and basil. This 20 minute meal is made even simpler as most of the ingredients are so easy to find that you might already have them right in your pantry. </w:t>
      </w:r>
    </w:p>
    <w:p w:rsidR="00D77DC9" w:rsidRPr="00D77DC9" w:rsidRDefault="00D77DC9" w:rsidP="00D77DC9">
      <w:pPr>
        <w:rPr>
          <w:rFonts w:ascii="Tahoma" w:hAnsi="Tahoma" w:cs="Tahoma"/>
        </w:rPr>
      </w:pPr>
      <w:r w:rsidRPr="00D77DC9">
        <w:rPr>
          <w:rFonts w:ascii="Tahoma" w:hAnsi="Tahoma" w:cs="Tahoma"/>
        </w:rPr>
        <w:t>For the spice lover:</w:t>
      </w:r>
    </w:p>
    <w:p w:rsidR="00D77DC9" w:rsidRPr="00D77DC9" w:rsidRDefault="007F071A" w:rsidP="00D77DC9">
      <w:pPr>
        <w:pStyle w:val="ListParagraph"/>
        <w:numPr>
          <w:ilvl w:val="0"/>
          <w:numId w:val="6"/>
        </w:numPr>
        <w:spacing w:after="160" w:line="259" w:lineRule="auto"/>
        <w:rPr>
          <w:rFonts w:ascii="Tahoma" w:hAnsi="Tahoma" w:cs="Tahoma"/>
          <w:b/>
        </w:rPr>
      </w:pPr>
      <w:hyperlink r:id="rId33" w:history="1">
        <w:r w:rsidR="00D77DC9" w:rsidRPr="00D77DC9">
          <w:rPr>
            <w:rStyle w:val="Hyperlink"/>
            <w:rFonts w:ascii="Tahoma" w:hAnsi="Tahoma" w:cs="Tahoma"/>
            <w:b/>
          </w:rPr>
          <w:t>Butter Chicken Rigatoni</w:t>
        </w:r>
      </w:hyperlink>
      <w:r w:rsidR="00D77DC9" w:rsidRPr="00D77DC9">
        <w:rPr>
          <w:rFonts w:ascii="Tahoma" w:hAnsi="Tahoma" w:cs="Tahoma"/>
          <w:b/>
        </w:rPr>
        <w:t xml:space="preserve"> </w:t>
      </w:r>
      <w:r w:rsidR="00D77DC9" w:rsidRPr="00D77DC9">
        <w:rPr>
          <w:rFonts w:ascii="Tahoma" w:hAnsi="Tahoma" w:cs="Tahoma"/>
        </w:rPr>
        <w:t xml:space="preserve">– One of the best things about pasta is that it fits into so many cultures and flavor profiles. This butter chicken recipe highlights Indian and Middle Eastern spices and flavors the whole family will love and can still be prepped in just 25 minutes. </w:t>
      </w:r>
    </w:p>
    <w:p w:rsidR="00D77DC9" w:rsidRPr="00D77DC9" w:rsidRDefault="00D77DC9" w:rsidP="00D77DC9">
      <w:pPr>
        <w:rPr>
          <w:rFonts w:ascii="Tahoma" w:hAnsi="Tahoma" w:cs="Tahoma"/>
        </w:rPr>
      </w:pPr>
      <w:r w:rsidRPr="00D77DC9">
        <w:rPr>
          <w:rFonts w:ascii="Tahoma" w:hAnsi="Tahoma" w:cs="Tahoma"/>
        </w:rPr>
        <w:t xml:space="preserve">For the </w:t>
      </w:r>
      <w:proofErr w:type="spellStart"/>
      <w:r w:rsidRPr="00D77DC9">
        <w:rPr>
          <w:rFonts w:ascii="Tahoma" w:hAnsi="Tahoma" w:cs="Tahoma"/>
        </w:rPr>
        <w:t>pescatarian</w:t>
      </w:r>
      <w:proofErr w:type="spellEnd"/>
      <w:r w:rsidRPr="00D77DC9">
        <w:rPr>
          <w:rFonts w:ascii="Tahoma" w:hAnsi="Tahoma" w:cs="Tahoma"/>
        </w:rPr>
        <w:t xml:space="preserve">: </w:t>
      </w:r>
    </w:p>
    <w:p w:rsidR="00D77DC9" w:rsidRPr="00D77DC9" w:rsidRDefault="007F071A" w:rsidP="00D77DC9">
      <w:pPr>
        <w:pStyle w:val="ListParagraph"/>
        <w:numPr>
          <w:ilvl w:val="0"/>
          <w:numId w:val="6"/>
        </w:numPr>
        <w:spacing w:after="160" w:line="259" w:lineRule="auto"/>
        <w:rPr>
          <w:rFonts w:ascii="Tahoma" w:hAnsi="Tahoma" w:cs="Tahoma"/>
        </w:rPr>
      </w:pPr>
      <w:hyperlink r:id="rId34" w:history="1">
        <w:r w:rsidR="00D77DC9" w:rsidRPr="00D77DC9">
          <w:rPr>
            <w:rStyle w:val="Hyperlink"/>
            <w:rFonts w:ascii="Tahoma" w:hAnsi="Tahoma" w:cs="Tahoma"/>
            <w:b/>
          </w:rPr>
          <w:t>Lemony Grilled Calamari Ziti</w:t>
        </w:r>
      </w:hyperlink>
      <w:r w:rsidR="00D77DC9" w:rsidRPr="00D77DC9">
        <w:rPr>
          <w:rFonts w:ascii="Tahoma" w:hAnsi="Tahoma" w:cs="Tahoma"/>
        </w:rPr>
        <w:t xml:space="preserve"> –This dish combines the light and refreshing flavors of lemon, garlic, and calamari with an easy 30 minute prep and cook time. Plus, it’s a great dairy free option to boot! </w:t>
      </w:r>
    </w:p>
    <w:p w:rsidR="00D77DC9" w:rsidRPr="00D77DC9" w:rsidRDefault="00D77DC9" w:rsidP="00D77DC9">
      <w:pPr>
        <w:rPr>
          <w:rFonts w:ascii="Tahoma" w:hAnsi="Tahoma" w:cs="Tahoma"/>
        </w:rPr>
      </w:pPr>
      <w:r w:rsidRPr="00D77DC9">
        <w:rPr>
          <w:rFonts w:ascii="Tahoma" w:hAnsi="Tahoma" w:cs="Tahoma"/>
        </w:rPr>
        <w:lastRenderedPageBreak/>
        <w:t>For the Asian cuisine foodie:</w:t>
      </w:r>
    </w:p>
    <w:p w:rsidR="00D77DC9" w:rsidRPr="00D77DC9" w:rsidRDefault="007F071A" w:rsidP="00D77DC9">
      <w:pPr>
        <w:pStyle w:val="ListParagraph"/>
        <w:numPr>
          <w:ilvl w:val="0"/>
          <w:numId w:val="6"/>
        </w:numPr>
        <w:spacing w:after="160" w:line="259" w:lineRule="auto"/>
        <w:rPr>
          <w:rFonts w:ascii="Tahoma" w:hAnsi="Tahoma" w:cs="Tahoma"/>
        </w:rPr>
      </w:pPr>
      <w:hyperlink r:id="rId35" w:history="1">
        <w:r w:rsidR="00D77DC9" w:rsidRPr="00D77DC9">
          <w:rPr>
            <w:rStyle w:val="Hyperlink"/>
            <w:rFonts w:ascii="Tahoma" w:hAnsi="Tahoma" w:cs="Tahoma"/>
            <w:b/>
          </w:rPr>
          <w:t>Pork, Mushroom &amp; Noodle Stir-Fry</w:t>
        </w:r>
      </w:hyperlink>
      <w:r w:rsidR="00D77DC9" w:rsidRPr="00D77DC9">
        <w:rPr>
          <w:rFonts w:ascii="Tahoma" w:hAnsi="Tahoma" w:cs="Tahoma"/>
          <w:b/>
        </w:rPr>
        <w:t xml:space="preserve"> </w:t>
      </w:r>
      <w:r w:rsidR="00D77DC9" w:rsidRPr="00D77DC9">
        <w:rPr>
          <w:rFonts w:ascii="Tahoma" w:hAnsi="Tahoma" w:cs="Tahoma"/>
        </w:rPr>
        <w:t>– We can’t talk about pasta without talking about stir-fry! Although stir-fries can be made with any type of noodle, this contemporary version incorporates the soba noodle, which is made with buckwheat flour and makes for a healthy, tasty base. This dish is topped with pork, mushroom, and fresh veggies with an Asian-inspired sauce, but can easily be adapted to fit any taste. It’s a 30-minute meal that’s hard to beat!</w:t>
      </w:r>
    </w:p>
    <w:p w:rsidR="00D77DC9" w:rsidRPr="00D77DC9" w:rsidRDefault="00D77DC9" w:rsidP="00D77DC9">
      <w:pPr>
        <w:rPr>
          <w:rFonts w:ascii="Tahoma" w:hAnsi="Tahoma" w:cs="Tahoma"/>
        </w:rPr>
      </w:pPr>
      <w:r w:rsidRPr="00D77DC9">
        <w:rPr>
          <w:rFonts w:ascii="Tahoma" w:hAnsi="Tahoma" w:cs="Tahoma"/>
        </w:rPr>
        <w:t xml:space="preserve">If you’re looking for creative pasta recipes to fit in your day-to-day life, visit </w:t>
      </w:r>
      <w:hyperlink r:id="rId36" w:history="1">
        <w:r w:rsidRPr="00D77DC9">
          <w:rPr>
            <w:rStyle w:val="Hyperlink"/>
            <w:rFonts w:ascii="Tahoma" w:hAnsi="Tahoma" w:cs="Tahoma"/>
          </w:rPr>
          <w:t>www.PastaFits.org</w:t>
        </w:r>
      </w:hyperlink>
      <w:r w:rsidRPr="00D77DC9">
        <w:rPr>
          <w:rFonts w:ascii="Tahoma" w:hAnsi="Tahoma" w:cs="Tahoma"/>
        </w:rPr>
        <w:t xml:space="preserve"> and </w:t>
      </w:r>
      <w:r w:rsidRPr="00D77DC9">
        <w:rPr>
          <w:rFonts w:ascii="Tahoma" w:hAnsi="Tahoma" w:cs="Tahoma"/>
          <w:highlight w:val="yellow"/>
        </w:rPr>
        <w:t>[Insert company website].</w:t>
      </w:r>
      <w:r w:rsidRPr="00D77DC9">
        <w:rPr>
          <w:rFonts w:ascii="Tahoma" w:hAnsi="Tahoma" w:cs="Tahoma"/>
        </w:rPr>
        <w:t xml:space="preserve"> Share the recipes you create this month by using #</w:t>
      </w:r>
      <w:proofErr w:type="spellStart"/>
      <w:r w:rsidRPr="00D77DC9">
        <w:rPr>
          <w:rFonts w:ascii="Tahoma" w:hAnsi="Tahoma" w:cs="Tahoma"/>
        </w:rPr>
        <w:t>NationalPastaMonth</w:t>
      </w:r>
      <w:proofErr w:type="spellEnd"/>
      <w:r w:rsidRPr="00D77DC9">
        <w:rPr>
          <w:rFonts w:ascii="Tahoma" w:hAnsi="Tahoma" w:cs="Tahoma"/>
        </w:rPr>
        <w:t>.</w:t>
      </w:r>
    </w:p>
    <w:p w:rsidR="00D77DC9" w:rsidRPr="00D77DC9" w:rsidRDefault="00D77DC9" w:rsidP="00D77DC9">
      <w:pPr>
        <w:rPr>
          <w:rFonts w:ascii="Tahoma" w:hAnsi="Tahoma" w:cs="Tahoma"/>
        </w:rPr>
      </w:pPr>
      <w:r w:rsidRPr="00D77DC9">
        <w:rPr>
          <w:rFonts w:ascii="Tahoma" w:hAnsi="Tahoma" w:cs="Tahoma"/>
          <w:b/>
        </w:rPr>
        <w:t>About the National Pasta Association (NPA):</w:t>
      </w:r>
    </w:p>
    <w:p w:rsidR="00D77DC9" w:rsidRPr="00D77DC9" w:rsidRDefault="00D77DC9" w:rsidP="00D77DC9">
      <w:pPr>
        <w:rPr>
          <w:rFonts w:ascii="Tahoma" w:hAnsi="Tahoma" w:cs="Tahoma"/>
        </w:rPr>
      </w:pPr>
      <w:r w:rsidRPr="00D77DC9">
        <w:rPr>
          <w:rFonts w:ascii="Tahoma" w:hAnsi="Tahoma" w:cs="Tahoma"/>
        </w:rPr>
        <w:t xml:space="preserve">NPA is the leading trade association for the U.S. pasta industry. NPA encourages the consumption of pasta by being the center of knowledge and promoting sound public policy to the consumer, the industry and the regulatory bodies because a sustainable pasta industry is vital to healthy diets. </w:t>
      </w:r>
    </w:p>
    <w:p w:rsidR="00D77DC9" w:rsidRPr="00D77DC9" w:rsidRDefault="007F071A" w:rsidP="00D77DC9">
      <w:pPr>
        <w:jc w:val="center"/>
        <w:rPr>
          <w:rFonts w:ascii="Tahoma" w:hAnsi="Tahoma" w:cs="Tahoma"/>
        </w:rPr>
      </w:pPr>
      <w:hyperlink r:id="rId37" w:history="1">
        <w:r w:rsidR="00D77DC9" w:rsidRPr="00D77DC9">
          <w:rPr>
            <w:rStyle w:val="Hyperlink"/>
            <w:rFonts w:ascii="Tahoma" w:hAnsi="Tahoma" w:cs="Tahoma"/>
          </w:rPr>
          <w:t>www.pastafits.org</w:t>
        </w:r>
      </w:hyperlink>
    </w:p>
    <w:p w:rsidR="00D77DC9" w:rsidRPr="00D77DC9" w:rsidRDefault="00D77DC9" w:rsidP="00D77DC9">
      <w:pPr>
        <w:rPr>
          <w:rFonts w:ascii="Tahoma" w:hAnsi="Tahoma" w:cs="Tahoma"/>
        </w:rPr>
      </w:pPr>
    </w:p>
    <w:p w:rsidR="00D77DC9" w:rsidRPr="00D77DC9" w:rsidRDefault="00D77DC9" w:rsidP="00D77DC9">
      <w:pPr>
        <w:rPr>
          <w:rFonts w:ascii="Tahoma" w:hAnsi="Tahoma" w:cs="Tahoma"/>
          <w:b/>
        </w:rPr>
      </w:pPr>
      <w:r w:rsidRPr="00D77DC9">
        <w:rPr>
          <w:rFonts w:ascii="Tahoma" w:hAnsi="Tahoma" w:cs="Tahoma"/>
          <w:b/>
          <w:highlight w:val="yellow"/>
        </w:rPr>
        <w:t>[Insert company boiler plate]</w:t>
      </w:r>
    </w:p>
    <w:p w:rsidR="00D77DC9" w:rsidRPr="00D77DC9" w:rsidRDefault="00D77DC9" w:rsidP="00D77DC9">
      <w:pPr>
        <w:jc w:val="center"/>
        <w:rPr>
          <w:rFonts w:ascii="Tahoma" w:hAnsi="Tahoma" w:cs="Tahoma"/>
        </w:rPr>
      </w:pPr>
      <w:r w:rsidRPr="00D77DC9">
        <w:rPr>
          <w:rFonts w:ascii="Tahoma" w:hAnsi="Tahoma" w:cs="Tahoma"/>
        </w:rPr>
        <w:t>###</w:t>
      </w:r>
    </w:p>
    <w:p w:rsidR="000F04C5" w:rsidRPr="0037605C" w:rsidRDefault="000F04C5" w:rsidP="000F04C5">
      <w:pPr>
        <w:spacing w:after="22"/>
        <w:rPr>
          <w:rFonts w:ascii="Tahoma" w:hAnsi="Tahoma" w:cs="Tahoma"/>
        </w:rPr>
      </w:pPr>
    </w:p>
    <w:p w:rsidR="000F04C5" w:rsidRDefault="000F04C5"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p>
    <w:p w:rsidR="00FD21D7" w:rsidRDefault="00FD21D7" w:rsidP="000F04C5">
      <w:pPr>
        <w:spacing w:after="22"/>
        <w:rPr>
          <w:rFonts w:ascii="Tahoma" w:hAnsi="Tahoma" w:cs="Tahoma"/>
        </w:rPr>
      </w:pPr>
      <w:r>
        <w:rPr>
          <w:noProof/>
        </w:rPr>
        <mc:AlternateContent>
          <mc:Choice Requires="wps">
            <w:drawing>
              <wp:anchor distT="0" distB="0" distL="114300" distR="114300" simplePos="0" relativeHeight="251671552" behindDoc="0" locked="0" layoutInCell="1" allowOverlap="1" wp14:anchorId="61191D5E" wp14:editId="1B8888CD">
                <wp:simplePos x="0" y="0"/>
                <wp:positionH relativeFrom="page">
                  <wp:align>left</wp:align>
                </wp:positionH>
                <wp:positionV relativeFrom="paragraph">
                  <wp:posOffset>-170361</wp:posOffset>
                </wp:positionV>
                <wp:extent cx="7859304" cy="424543"/>
                <wp:effectExtent l="0" t="0" r="27940" b="13970"/>
                <wp:wrapNone/>
                <wp:docPr id="9" name="Rectangle 9"/>
                <wp:cNvGraphicFramePr/>
                <a:graphic xmlns:a="http://schemas.openxmlformats.org/drawingml/2006/main">
                  <a:graphicData uri="http://schemas.microsoft.com/office/word/2010/wordprocessingShape">
                    <wps:wsp>
                      <wps:cNvSpPr/>
                      <wps:spPr>
                        <a:xfrm>
                          <a:off x="0" y="0"/>
                          <a:ext cx="7859304" cy="424543"/>
                        </a:xfrm>
                        <a:prstGeom prst="rect">
                          <a:avLst/>
                        </a:prstGeom>
                        <a:solidFill>
                          <a:srgbClr val="4472C4"/>
                        </a:solidFill>
                        <a:ln w="12700" cap="flat" cmpd="sng" algn="ctr">
                          <a:solidFill>
                            <a:srgbClr val="4472C4">
                              <a:shade val="50000"/>
                            </a:srgbClr>
                          </a:solidFill>
                          <a:prstDash val="solid"/>
                          <a:miter lim="800000"/>
                        </a:ln>
                        <a:effectLst/>
                      </wps:spPr>
                      <wps:txbx>
                        <w:txbxContent>
                          <w:p w:rsidR="00FD21D7" w:rsidRPr="00D77DC9" w:rsidRDefault="00FD21D7" w:rsidP="00FD21D7">
                            <w:pPr>
                              <w:jc w:val="center"/>
                              <w:rPr>
                                <w:rFonts w:ascii="Tahoma" w:hAnsi="Tahoma" w:cs="Tahoma"/>
                                <w:b/>
                                <w:color w:val="FFFFFF" w:themeColor="background1"/>
                              </w:rPr>
                            </w:pPr>
                            <w:r>
                              <w:rPr>
                                <w:rFonts w:ascii="Tahoma" w:hAnsi="Tahoma" w:cs="Tahoma"/>
                                <w:b/>
                                <w:color w:val="FFFFFF" w:themeColor="background1"/>
                              </w:rPr>
                              <w:t>Nutrition Tip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91D5E" id="Rectangle 9" o:spid="_x0000_s1030" style="position:absolute;margin-left:0;margin-top:-13.4pt;width:618.85pt;height:33.45pt;z-index:2516715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" fillcolor="#4472c4" strokecolor="#2f528f" strokeweight="1pt">
                <v:textbox>
                  <w:txbxContent>
                    <w:p w:rsidR="00FD21D7" w:rsidRPr="00D77DC9" w:rsidRDefault="00FD21D7" w:rsidP="00FD21D7">
                      <w:pPr>
                        <w:jc w:val="center"/>
                        <w:rPr>
                          <w:rFonts w:ascii="Tahoma" w:hAnsi="Tahoma" w:cs="Tahoma"/>
                          <w:b/>
                          <w:color w:val="FFFFFF" w:themeColor="background1"/>
                        </w:rPr>
                      </w:pPr>
                      <w:r>
                        <w:rPr>
                          <w:rFonts w:ascii="Tahoma" w:hAnsi="Tahoma" w:cs="Tahoma"/>
                          <w:b/>
                          <w:color w:val="FFFFFF" w:themeColor="background1"/>
                        </w:rPr>
                        <w:t>Nutrition Tip Sheet</w:t>
                      </w:r>
                    </w:p>
                  </w:txbxContent>
                </v:textbox>
                <w10:wrap anchorx="page"/>
              </v:rect>
            </w:pict>
          </mc:Fallback>
        </mc:AlternateContent>
      </w:r>
    </w:p>
    <w:p w:rsidR="00FD21D7" w:rsidRDefault="00FD21D7" w:rsidP="000F04C5">
      <w:pPr>
        <w:spacing w:after="22"/>
        <w:rPr>
          <w:rFonts w:ascii="Tahoma" w:hAnsi="Tahoma" w:cs="Tahoma"/>
        </w:rPr>
      </w:pPr>
    </w:p>
    <w:p w:rsidR="00FD21D7" w:rsidRPr="00FD21D7" w:rsidRDefault="00FD21D7" w:rsidP="00FD21D7">
      <w:pPr>
        <w:spacing w:after="22"/>
        <w:rPr>
          <w:rFonts w:ascii="Tahoma" w:hAnsi="Tahoma" w:cs="Tahoma"/>
        </w:rPr>
      </w:pPr>
      <w:r w:rsidRPr="00FD21D7">
        <w:rPr>
          <w:rFonts w:ascii="Tahoma" w:hAnsi="Tahoma" w:cs="Tahoma"/>
        </w:rPr>
        <w:t>Facts about Pasta</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The 2015 Dietary Guidelines for Americans recommend consuming 45% to 65% of your total calories from carbohydrates</w:t>
      </w:r>
      <w:r w:rsidR="007F071A">
        <w:rPr>
          <w:rFonts w:ascii="Tahoma" w:hAnsi="Tahoma" w:cs="Tahoma"/>
        </w:rPr>
        <w:t>.</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Pasta, a staple of the </w:t>
      </w:r>
      <w:hyperlink r:id="rId38" w:history="1">
        <w:r w:rsidRPr="00FD21D7">
          <w:rPr>
            <w:rStyle w:val="Hyperlink"/>
            <w:rFonts w:ascii="Tahoma" w:hAnsi="Tahoma" w:cs="Tahoma"/>
          </w:rPr>
          <w:t>Mediterranean Diet</w:t>
        </w:r>
      </w:hyperlink>
      <w:r w:rsidRPr="00FD21D7">
        <w:rPr>
          <w:rFonts w:ascii="Tahoma" w:hAnsi="Tahoma" w:cs="Tahoma"/>
        </w:rPr>
        <w:t>, is an excellent source of complex carbohydrates.</w:t>
      </w:r>
    </w:p>
    <w:p w:rsidR="00FD21D7" w:rsidRPr="00FD21D7" w:rsidRDefault="00FD21D7" w:rsidP="00FD21D7">
      <w:pPr>
        <w:spacing w:after="22"/>
        <w:rPr>
          <w:rFonts w:ascii="Tahoma" w:hAnsi="Tahoma" w:cs="Tahoma"/>
        </w:rPr>
      </w:pPr>
      <w:r w:rsidRPr="00FD21D7">
        <w:rPr>
          <w:rFonts w:ascii="Tahoma" w:hAnsi="Tahoma" w:cs="Tahoma"/>
        </w:rPr>
        <w:t xml:space="preserve"> </w:t>
      </w:r>
    </w:p>
    <w:p w:rsidR="00FD21D7" w:rsidRPr="00FD21D7" w:rsidRDefault="00FD21D7" w:rsidP="00FD21D7">
      <w:pPr>
        <w:numPr>
          <w:ilvl w:val="0"/>
          <w:numId w:val="7"/>
        </w:numPr>
        <w:spacing w:after="22"/>
        <w:rPr>
          <w:rFonts w:ascii="Tahoma" w:hAnsi="Tahoma" w:cs="Tahoma"/>
        </w:rPr>
      </w:pPr>
      <w:r w:rsidRPr="00FD21D7">
        <w:rPr>
          <w:rFonts w:ascii="Tahoma" w:hAnsi="Tahoma" w:cs="Tahoma"/>
        </w:rPr>
        <w:t xml:space="preserve">Complex carbohydrates are the main source of energy for the body and </w:t>
      </w:r>
      <w:r w:rsidR="007F071A">
        <w:rPr>
          <w:rFonts w:ascii="Tahoma" w:hAnsi="Tahoma" w:cs="Tahoma"/>
        </w:rPr>
        <w:t xml:space="preserve">released </w:t>
      </w:r>
      <w:bookmarkStart w:id="0" w:name="_GoBack"/>
      <w:bookmarkEnd w:id="0"/>
      <w:r w:rsidRPr="00FD21D7">
        <w:rPr>
          <w:rFonts w:ascii="Tahoma" w:hAnsi="Tahoma" w:cs="Tahoma"/>
        </w:rPr>
        <w:t>slowly and steadily through the day.</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Pasta is a fat-free, low sodium food.</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A two-ounce serving of pasta is equivalent to one cup of cooked pasta. One cup of cooked pasta contains just 200 calories, in addition to valuable fiber, vitamins and minerals.</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Pasta has a low glycemic index (GI), which means it does not cause sugar in the blood to rise quickly. Thus foods with a low GI have a slower rate of digestion.</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The USDA Dietary Guidelines recommend that up to half of your intake of total grains come from whole grains.</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 xml:space="preserve">Pasta eaters have better quality diets than people who don’t eat pasta. </w:t>
      </w:r>
      <w:hyperlink r:id="rId39" w:history="1">
        <w:r w:rsidRPr="001714C5">
          <w:rPr>
            <w:rStyle w:val="Hyperlink"/>
            <w:rFonts w:ascii="Tahoma" w:hAnsi="Tahoma" w:cs="Tahoma"/>
          </w:rPr>
          <w:t>New research</w:t>
        </w:r>
      </w:hyperlink>
      <w:r w:rsidRPr="00FD21D7">
        <w:rPr>
          <w:rFonts w:ascii="Tahoma" w:hAnsi="Tahoma" w:cs="Tahoma"/>
        </w:rPr>
        <w:t xml:space="preserve"> shows pasta consumption in both children and adults is associated with a better diet quality and better nutrient intakes than that of those adults and children who do not eat pasta. </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 xml:space="preserve">Pasta doesn’t make you fat. </w:t>
      </w:r>
      <w:hyperlink r:id="rId40" w:history="1">
        <w:r w:rsidRPr="001714C5">
          <w:rPr>
            <w:rStyle w:val="Hyperlink"/>
            <w:rFonts w:ascii="Tahoma" w:hAnsi="Tahoma" w:cs="Tahoma"/>
          </w:rPr>
          <w:t>New research</w:t>
        </w:r>
      </w:hyperlink>
      <w:r w:rsidRPr="00FD21D7">
        <w:rPr>
          <w:rFonts w:ascii="Tahoma" w:hAnsi="Tahoma" w:cs="Tahoma"/>
        </w:rPr>
        <w:t xml:space="preserve"> shows pasta consumption was not associated with weight gain in male adults and children and in adult females was associated with reduced waist circumference, body weight and body mass index (BMI).</w:t>
      </w:r>
      <w:r w:rsidRPr="00FD21D7">
        <w:rPr>
          <w:rFonts w:ascii="Tahoma" w:hAnsi="Tahoma" w:cs="Tahoma"/>
          <w:b/>
        </w:rPr>
        <w:t xml:space="preserve"> </w:t>
      </w:r>
      <w:r w:rsidRPr="00FD21D7">
        <w:rPr>
          <w:rFonts w:ascii="Tahoma" w:hAnsi="Tahoma" w:cs="Tahoma"/>
          <w:b/>
          <w:bCs/>
        </w:rPr>
        <w:t xml:space="preserve"> </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White pasta is fortified with three major B vitamins (niacin, thiamin and riboflavin), iron and the B vitamin folic acid, which is critical in the prevention of some birth defects. In fact, enriched pasta contains six times more folic acid as its whole grain counterpart.</w:t>
      </w:r>
    </w:p>
    <w:p w:rsidR="00FD21D7" w:rsidRPr="00FD21D7" w:rsidRDefault="00FD21D7" w:rsidP="00FD21D7">
      <w:pPr>
        <w:spacing w:after="22"/>
        <w:rPr>
          <w:rFonts w:ascii="Tahoma" w:hAnsi="Tahoma" w:cs="Tahoma"/>
        </w:rPr>
      </w:pPr>
    </w:p>
    <w:p w:rsidR="00FD21D7" w:rsidRPr="00FD21D7" w:rsidRDefault="00FD21D7" w:rsidP="00FD21D7">
      <w:pPr>
        <w:numPr>
          <w:ilvl w:val="0"/>
          <w:numId w:val="7"/>
        </w:numPr>
        <w:spacing w:after="22"/>
        <w:rPr>
          <w:rFonts w:ascii="Tahoma" w:hAnsi="Tahoma" w:cs="Tahoma"/>
        </w:rPr>
      </w:pPr>
      <w:r w:rsidRPr="00FD21D7">
        <w:rPr>
          <w:rFonts w:ascii="Tahoma" w:hAnsi="Tahoma" w:cs="Tahoma"/>
        </w:rPr>
        <w:t xml:space="preserve">Combine ½ cup of cooked pasta with ½ cup of cooked vegetables and ½ cup of beans or 3 </w:t>
      </w:r>
      <w:proofErr w:type="spellStart"/>
      <w:r w:rsidRPr="00FD21D7">
        <w:rPr>
          <w:rFonts w:ascii="Tahoma" w:hAnsi="Tahoma" w:cs="Tahoma"/>
        </w:rPr>
        <w:t>oz</w:t>
      </w:r>
      <w:proofErr w:type="spellEnd"/>
      <w:r w:rsidRPr="00FD21D7">
        <w:rPr>
          <w:rFonts w:ascii="Tahoma" w:hAnsi="Tahoma" w:cs="Tahoma"/>
        </w:rPr>
        <w:t xml:space="preserve"> of a lean protein and ¼ cup of your favorite sauce for a quick, easy, healthy pasta meal. </w:t>
      </w:r>
    </w:p>
    <w:p w:rsidR="00FD21D7" w:rsidRPr="0037605C" w:rsidRDefault="00FD21D7" w:rsidP="000F04C5">
      <w:pPr>
        <w:spacing w:after="22"/>
        <w:rPr>
          <w:rFonts w:ascii="Tahoma" w:hAnsi="Tahoma" w:cs="Tahoma"/>
        </w:rPr>
      </w:pPr>
    </w:p>
    <w:sectPr w:rsidR="00FD21D7" w:rsidRPr="0037605C" w:rsidSect="00343E3C">
      <w:headerReference w:type="default" r:id="rId41"/>
      <w:pgSz w:w="12240" w:h="15840"/>
      <w:pgMar w:top="2241" w:right="1440" w:bottom="9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FA" w:rsidRDefault="00ED2DFA" w:rsidP="00343E3C">
      <w:r>
        <w:separator/>
      </w:r>
    </w:p>
  </w:endnote>
  <w:endnote w:type="continuationSeparator" w:id="0">
    <w:p w:rsidR="00ED2DFA" w:rsidRDefault="00ED2DFA" w:rsidP="0034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FA" w:rsidRDefault="00ED2DFA" w:rsidP="00343E3C">
      <w:r>
        <w:separator/>
      </w:r>
    </w:p>
  </w:footnote>
  <w:footnote w:type="continuationSeparator" w:id="0">
    <w:p w:rsidR="00ED2DFA" w:rsidRDefault="00ED2DFA" w:rsidP="0034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3C" w:rsidRDefault="00AE55C7">
    <w:pPr>
      <w:pStyle w:val="Header"/>
    </w:pPr>
    <w:r>
      <w:rPr>
        <w:noProof/>
      </w:rPr>
      <w:drawing>
        <wp:anchor distT="0" distB="0" distL="114300" distR="114300" simplePos="0" relativeHeight="251658240" behindDoc="1" locked="0" layoutInCell="1" allowOverlap="1">
          <wp:simplePos x="0" y="0"/>
          <wp:positionH relativeFrom="column">
            <wp:posOffset>-903383</wp:posOffset>
          </wp:positionH>
          <wp:positionV relativeFrom="paragraph">
            <wp:posOffset>-446611</wp:posOffset>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A letterhead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5D1"/>
    <w:multiLevelType w:val="hybridMultilevel"/>
    <w:tmpl w:val="3D24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C1AC0"/>
    <w:multiLevelType w:val="hybridMultilevel"/>
    <w:tmpl w:val="EB48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F013F"/>
    <w:multiLevelType w:val="hybridMultilevel"/>
    <w:tmpl w:val="E4E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12138"/>
    <w:multiLevelType w:val="hybridMultilevel"/>
    <w:tmpl w:val="2A9A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A547B"/>
    <w:multiLevelType w:val="hybridMultilevel"/>
    <w:tmpl w:val="96327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6E11B6"/>
    <w:multiLevelType w:val="hybridMultilevel"/>
    <w:tmpl w:val="46C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21C3B"/>
    <w:multiLevelType w:val="hybridMultilevel"/>
    <w:tmpl w:val="C916ED3C"/>
    <w:lvl w:ilvl="0" w:tplc="BD12DDDC">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FA"/>
    <w:rsid w:val="00006EB5"/>
    <w:rsid w:val="000F04C5"/>
    <w:rsid w:val="00106265"/>
    <w:rsid w:val="00145F08"/>
    <w:rsid w:val="00156B10"/>
    <w:rsid w:val="001714C5"/>
    <w:rsid w:val="0031592C"/>
    <w:rsid w:val="00316C22"/>
    <w:rsid w:val="00343E3C"/>
    <w:rsid w:val="00350F99"/>
    <w:rsid w:val="0037605C"/>
    <w:rsid w:val="00411976"/>
    <w:rsid w:val="00461AB4"/>
    <w:rsid w:val="00471E44"/>
    <w:rsid w:val="004817DC"/>
    <w:rsid w:val="004F0C3D"/>
    <w:rsid w:val="005E3310"/>
    <w:rsid w:val="005E6F0A"/>
    <w:rsid w:val="005F525F"/>
    <w:rsid w:val="00614A0F"/>
    <w:rsid w:val="00615E3E"/>
    <w:rsid w:val="0065018A"/>
    <w:rsid w:val="006F7255"/>
    <w:rsid w:val="00706944"/>
    <w:rsid w:val="007516D1"/>
    <w:rsid w:val="00787BD4"/>
    <w:rsid w:val="007F071A"/>
    <w:rsid w:val="008456A0"/>
    <w:rsid w:val="00887663"/>
    <w:rsid w:val="00903884"/>
    <w:rsid w:val="009502AB"/>
    <w:rsid w:val="00992629"/>
    <w:rsid w:val="009955F3"/>
    <w:rsid w:val="009B6AEE"/>
    <w:rsid w:val="00A7435C"/>
    <w:rsid w:val="00A9623D"/>
    <w:rsid w:val="00A97ACF"/>
    <w:rsid w:val="00AE55C7"/>
    <w:rsid w:val="00BC1612"/>
    <w:rsid w:val="00C276CB"/>
    <w:rsid w:val="00C33094"/>
    <w:rsid w:val="00C84910"/>
    <w:rsid w:val="00D77DC9"/>
    <w:rsid w:val="00DD4B3F"/>
    <w:rsid w:val="00ED2DFA"/>
    <w:rsid w:val="00EE7B8D"/>
    <w:rsid w:val="00F338DA"/>
    <w:rsid w:val="00F67867"/>
    <w:rsid w:val="00FD21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17215"/>
  <w15:chartTrackingRefBased/>
  <w15:docId w15:val="{E73FD03D-B4D5-49B3-965C-906A3C46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FA"/>
    <w:rPr>
      <w:rFonts w:ascii="Calibri" w:eastAsiaTheme="minorHAns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3C"/>
    <w:pPr>
      <w:tabs>
        <w:tab w:val="center" w:pos="4680"/>
        <w:tab w:val="right" w:pos="9360"/>
      </w:tabs>
    </w:pPr>
  </w:style>
  <w:style w:type="character" w:customStyle="1" w:styleId="HeaderChar">
    <w:name w:val="Header Char"/>
    <w:basedOn w:val="DefaultParagraphFont"/>
    <w:link w:val="Header"/>
    <w:uiPriority w:val="99"/>
    <w:rsid w:val="00343E3C"/>
  </w:style>
  <w:style w:type="paragraph" w:styleId="Footer">
    <w:name w:val="footer"/>
    <w:basedOn w:val="Normal"/>
    <w:link w:val="FooterChar"/>
    <w:uiPriority w:val="99"/>
    <w:unhideWhenUsed/>
    <w:rsid w:val="00343E3C"/>
    <w:pPr>
      <w:tabs>
        <w:tab w:val="center" w:pos="4680"/>
        <w:tab w:val="right" w:pos="9360"/>
      </w:tabs>
    </w:pPr>
  </w:style>
  <w:style w:type="character" w:customStyle="1" w:styleId="FooterChar">
    <w:name w:val="Footer Char"/>
    <w:basedOn w:val="DefaultParagraphFont"/>
    <w:link w:val="Footer"/>
    <w:uiPriority w:val="99"/>
    <w:rsid w:val="00343E3C"/>
  </w:style>
  <w:style w:type="paragraph" w:styleId="ListParagraph">
    <w:name w:val="List Paragraph"/>
    <w:basedOn w:val="Normal"/>
    <w:uiPriority w:val="34"/>
    <w:qFormat/>
    <w:rsid w:val="00ED2DFA"/>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502AB"/>
    <w:rPr>
      <w:color w:val="0563C1" w:themeColor="hyperlink"/>
      <w:u w:val="single"/>
    </w:rPr>
  </w:style>
  <w:style w:type="paragraph" w:styleId="NoSpacing">
    <w:name w:val="No Spacing"/>
    <w:uiPriority w:val="1"/>
    <w:qFormat/>
    <w:rsid w:val="00D77DC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yer@kellencompany.com" TargetMode="External"/><Relationship Id="rId13" Type="http://schemas.openxmlformats.org/officeDocument/2006/relationships/hyperlink" Target="https://pastafits.org/pasta-shapes/" TargetMode="External"/><Relationship Id="rId18" Type="http://schemas.openxmlformats.org/officeDocument/2006/relationships/hyperlink" Target="https://pastafits.org/recipes/leftover-spaghetti-with-eggs-onions-peppers/" TargetMode="External"/><Relationship Id="rId26" Type="http://schemas.openxmlformats.org/officeDocument/2006/relationships/hyperlink" Target="http://www.pastafits.org" TargetMode="External"/><Relationship Id="rId39" Type="http://schemas.openxmlformats.org/officeDocument/2006/relationships/hyperlink" Target="https://www.frontiersin.org/articles/10.3389/fnut.2020.00112/full?utm_source=F-NTF&amp;utm_medium=EMLX&amp;utm_campaign=PRD_FEOPS_20170000_ARTICLE" TargetMode="External"/><Relationship Id="rId3" Type="http://schemas.openxmlformats.org/officeDocument/2006/relationships/settings" Target="settings.xml"/><Relationship Id="rId21" Type="http://schemas.openxmlformats.org/officeDocument/2006/relationships/hyperlink" Target="https://pastafits.org/recipes/pantry-puttanesca/" TargetMode="External"/><Relationship Id="rId34" Type="http://schemas.openxmlformats.org/officeDocument/2006/relationships/hyperlink" Target="https://pastafits.org/recipes/lemony-grilled-calamari-ziti/" TargetMode="External"/><Relationship Id="rId42" Type="http://schemas.openxmlformats.org/officeDocument/2006/relationships/fontTable" Target="fontTable.xml"/><Relationship Id="rId7" Type="http://schemas.openxmlformats.org/officeDocument/2006/relationships/hyperlink" Target="http://www.pastafits.org" TargetMode="External"/><Relationship Id="rId12" Type="http://schemas.openxmlformats.org/officeDocument/2006/relationships/hyperlink" Target="https://pastafits.org/cooking-pasta/recipes/" TargetMode="External"/><Relationship Id="rId17" Type="http://schemas.openxmlformats.org/officeDocument/2006/relationships/hyperlink" Target="https://drive.google.com/drive/folders/1wllofgQIol2WQk8RPUXcQ9DxoVF0Xuzx?usp=sharing" TargetMode="External"/><Relationship Id="rId25" Type="http://schemas.openxmlformats.org/officeDocument/2006/relationships/hyperlink" Target="https://pastafits.org/recipes/spinach-and-garlic-orecchiette-gratinee/" TargetMode="External"/><Relationship Id="rId33" Type="http://schemas.openxmlformats.org/officeDocument/2006/relationships/hyperlink" Target="https://pastafits.org/recipes/butter-chicken-rigatoni/" TargetMode="External"/><Relationship Id="rId38" Type="http://schemas.openxmlformats.org/officeDocument/2006/relationships/hyperlink" Target="https://pastafits.org/pasta-nutrition/the-mediterranean-diet/" TargetMode="External"/><Relationship Id="rId2" Type="http://schemas.openxmlformats.org/officeDocument/2006/relationships/styles" Target="styles.xml"/><Relationship Id="rId16" Type="http://schemas.openxmlformats.org/officeDocument/2006/relationships/hyperlink" Target="https://pastafits.org/pasta-101/pasta-iq/test-your-pasta-iq/" TargetMode="External"/><Relationship Id="rId20" Type="http://schemas.openxmlformats.org/officeDocument/2006/relationships/hyperlink" Target="https://pastafits.org/recipes/dairy-free-penne-alla-vodka/" TargetMode="External"/><Relationship Id="rId29" Type="http://schemas.openxmlformats.org/officeDocument/2006/relationships/hyperlink" Target="https://drive.google.com/drive/folders/1Fc14ZUZzdq2_AMhuTLuW0ifWPZCWFw9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tafits.org/recipes/reinvented-mac-and-cheese-with-garlic-herb-crumb-topping/" TargetMode="External"/><Relationship Id="rId24" Type="http://schemas.openxmlformats.org/officeDocument/2006/relationships/hyperlink" Target="https://pastafits.org/recipes/elbow-macaroni-and-vegetable-toss/" TargetMode="External"/><Relationship Id="rId32" Type="http://schemas.openxmlformats.org/officeDocument/2006/relationships/hyperlink" Target="https://pastafits.org/recipes/green-pasta-puttanesca/" TargetMode="External"/><Relationship Id="rId37" Type="http://schemas.openxmlformats.org/officeDocument/2006/relationships/hyperlink" Target="http://www.pastafits.org" TargetMode="External"/><Relationship Id="rId40" Type="http://schemas.openxmlformats.org/officeDocument/2006/relationships/hyperlink" Target="https://www.frontiersin.org/articles/10.3389/fnut.2020.00112/full?utm_source=F-NTF&amp;utm_medium=EMLX&amp;utm_campaign=PRD_FEOPS_20170000_ARTICLE" TargetMode="External"/><Relationship Id="rId5" Type="http://schemas.openxmlformats.org/officeDocument/2006/relationships/footnotes" Target="footnotes.xml"/><Relationship Id="rId15" Type="http://schemas.openxmlformats.org/officeDocument/2006/relationships/hyperlink" Target="https://pastafits.org/recipes/healthier-fettuccine-alfredo/" TargetMode="External"/><Relationship Id="rId23" Type="http://schemas.openxmlformats.org/officeDocument/2006/relationships/hyperlink" Target="https://pastafits.org/recipes/lasagna-verde/" TargetMode="External"/><Relationship Id="rId28" Type="http://schemas.openxmlformats.org/officeDocument/2006/relationships/hyperlink" Target="https://drive.google.com/drive/folders/1Mo3JOu_gurUl6jeVupC0OVFW0XZO-8Lm" TargetMode="External"/><Relationship Id="rId36" Type="http://schemas.openxmlformats.org/officeDocument/2006/relationships/hyperlink" Target="http://www.PastaFits.org" TargetMode="External"/><Relationship Id="rId10" Type="http://schemas.openxmlformats.org/officeDocument/2006/relationships/hyperlink" Target="https://pastafits.org/pasta-nutrition-news/new-research-pasta-consumption-diet-quality/" TargetMode="External"/><Relationship Id="rId19" Type="http://schemas.openxmlformats.org/officeDocument/2006/relationships/hyperlink" Target="https://pastafits.org/recipes/herbed-lasagna-chips/" TargetMode="External"/><Relationship Id="rId31" Type="http://schemas.openxmlformats.org/officeDocument/2006/relationships/hyperlink" Target="https://pastafits.org/recipes/vegan-kale-and-whole-wheat-rotini-pasta/" TargetMode="External"/><Relationship Id="rId4" Type="http://schemas.openxmlformats.org/officeDocument/2006/relationships/webSettings" Target="webSettings.xml"/><Relationship Id="rId9" Type="http://schemas.openxmlformats.org/officeDocument/2006/relationships/hyperlink" Target="https://pastafits.org/recipes/baked-spaghetti-and-meatballs/" TargetMode="External"/><Relationship Id="rId14" Type="http://schemas.openxmlformats.org/officeDocument/2006/relationships/hyperlink" Target="https://pastafits.org/recipes/herbed-lasagna-chips/" TargetMode="External"/><Relationship Id="rId22" Type="http://schemas.openxmlformats.org/officeDocument/2006/relationships/hyperlink" Target="https://pastafits.org/recipes/healthy-stuffed-shells/" TargetMode="External"/><Relationship Id="rId27" Type="http://schemas.openxmlformats.org/officeDocument/2006/relationships/hyperlink" Target="https://www.dropbox.com/s/ewyuw9s82bvbc0i/National%20Pasta%20Month%20Logo.png?dl=0" TargetMode="External"/><Relationship Id="rId30" Type="http://schemas.openxmlformats.org/officeDocument/2006/relationships/hyperlink" Target="https://pastafits.org/" TargetMode="External"/><Relationship Id="rId35" Type="http://schemas.openxmlformats.org/officeDocument/2006/relationships/hyperlink" Target="https://pastafits.org/recipes/pork-mushroom-noodle-stir-fry/"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KCOSetup\Office\Templates\Assoc%20J-N\Npa\NPA-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NPA-Letterhead-Color.dotx</Template>
  <TotalTime>785</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Yacovone, Kara</dc:creator>
  <cp:keywords/>
  <dc:description/>
  <cp:lastModifiedBy>Yacovone, Kara</cp:lastModifiedBy>
  <cp:revision>20</cp:revision>
  <dcterms:created xsi:type="dcterms:W3CDTF">2020-09-02T19:27:00Z</dcterms:created>
  <dcterms:modified xsi:type="dcterms:W3CDTF">2020-09-24T15:05:00Z</dcterms:modified>
</cp:coreProperties>
</file>